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48" w:tblpY="-337"/>
        <w:tblW w:w="5425" w:type="dxa"/>
        <w:tblLook w:val="04A0"/>
      </w:tblPr>
      <w:tblGrid>
        <w:gridCol w:w="5425"/>
      </w:tblGrid>
      <w:tr w:rsidR="009B4288" w:rsidRPr="009B4288" w:rsidTr="00A34042">
        <w:trPr>
          <w:trHeight w:val="494"/>
        </w:trPr>
        <w:tc>
          <w:tcPr>
            <w:tcW w:w="5425" w:type="dxa"/>
          </w:tcPr>
          <w:p w:rsidR="009B4288" w:rsidRPr="009B4288" w:rsidRDefault="009B4288" w:rsidP="009B4288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B4288">
              <w:rPr>
                <w:sz w:val="28"/>
                <w:szCs w:val="28"/>
                <w:lang w:eastAsia="ru-RU"/>
              </w:rPr>
              <w:t>СОГЛАСОВАНО:</w:t>
            </w:r>
          </w:p>
        </w:tc>
      </w:tr>
      <w:tr w:rsidR="009B4288" w:rsidRPr="009B4288" w:rsidTr="00A34042">
        <w:trPr>
          <w:trHeight w:val="960"/>
        </w:trPr>
        <w:tc>
          <w:tcPr>
            <w:tcW w:w="5425" w:type="dxa"/>
          </w:tcPr>
          <w:p w:rsidR="009B4288" w:rsidRPr="009B4288" w:rsidRDefault="009B4288" w:rsidP="009B4288">
            <w:pPr>
              <w:widowControl/>
              <w:shd w:val="clear" w:color="auto" w:fill="FFFFFF"/>
              <w:tabs>
                <w:tab w:val="left" w:pos="552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B4288">
              <w:rPr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 w:rsidRPr="009B4288">
              <w:rPr>
                <w:sz w:val="28"/>
                <w:szCs w:val="28"/>
                <w:lang w:eastAsia="ru-RU"/>
              </w:rPr>
              <w:tab/>
            </w:r>
          </w:p>
          <w:p w:rsidR="009B4288" w:rsidRPr="009B4288" w:rsidRDefault="009B4288" w:rsidP="009B4288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B4288">
              <w:rPr>
                <w:sz w:val="28"/>
                <w:szCs w:val="28"/>
                <w:lang w:eastAsia="ru-RU"/>
              </w:rPr>
              <w:t xml:space="preserve">по </w:t>
            </w:r>
            <w:r>
              <w:rPr>
                <w:sz w:val="28"/>
                <w:szCs w:val="28"/>
                <w:lang w:eastAsia="ru-RU"/>
              </w:rPr>
              <w:t>молодежной политике и развитию</w:t>
            </w:r>
          </w:p>
          <w:p w:rsidR="009B4288" w:rsidRPr="009B4288" w:rsidRDefault="009B4288" w:rsidP="009B4288">
            <w:pPr>
              <w:widowControl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9B4288" w:rsidRPr="009B4288" w:rsidTr="00A34042">
        <w:trPr>
          <w:trHeight w:val="479"/>
        </w:trPr>
        <w:tc>
          <w:tcPr>
            <w:tcW w:w="5425" w:type="dxa"/>
          </w:tcPr>
          <w:p w:rsidR="009B4288" w:rsidRPr="009B4288" w:rsidRDefault="009B4288" w:rsidP="009B4288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B4288">
              <w:rPr>
                <w:sz w:val="28"/>
                <w:szCs w:val="28"/>
                <w:lang w:eastAsia="ru-RU"/>
              </w:rPr>
              <w:t xml:space="preserve">________________  </w:t>
            </w:r>
            <w:r>
              <w:rPr>
                <w:sz w:val="28"/>
                <w:szCs w:val="28"/>
                <w:lang w:eastAsia="ru-RU"/>
              </w:rPr>
              <w:t>А.И. Веселова</w:t>
            </w:r>
          </w:p>
        </w:tc>
      </w:tr>
      <w:tr w:rsidR="009B4288" w:rsidRPr="009B4288" w:rsidTr="00A34042">
        <w:trPr>
          <w:trHeight w:val="479"/>
        </w:trPr>
        <w:tc>
          <w:tcPr>
            <w:tcW w:w="5425" w:type="dxa"/>
          </w:tcPr>
          <w:p w:rsidR="009B4288" w:rsidRPr="009B4288" w:rsidRDefault="009B4288" w:rsidP="009B4288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B4288">
              <w:rPr>
                <w:sz w:val="28"/>
                <w:szCs w:val="28"/>
                <w:lang w:eastAsia="ru-RU"/>
              </w:rPr>
              <w:t>«____» ____________ 2023 г.</w:t>
            </w:r>
          </w:p>
        </w:tc>
      </w:tr>
    </w:tbl>
    <w:tbl>
      <w:tblPr>
        <w:tblpPr w:leftFromText="180" w:rightFromText="180" w:vertAnchor="text" w:horzAnchor="margin" w:tblpXSpec="right" w:tblpY="-412"/>
        <w:tblW w:w="4416" w:type="dxa"/>
        <w:tblLook w:val="04A0"/>
      </w:tblPr>
      <w:tblGrid>
        <w:gridCol w:w="4416"/>
      </w:tblGrid>
      <w:tr w:rsidR="009B4288" w:rsidRPr="009B4288" w:rsidTr="00A34042">
        <w:trPr>
          <w:trHeight w:val="505"/>
        </w:trPr>
        <w:tc>
          <w:tcPr>
            <w:tcW w:w="4416" w:type="dxa"/>
          </w:tcPr>
          <w:p w:rsidR="009B4288" w:rsidRPr="009B4288" w:rsidRDefault="009B4288" w:rsidP="009B4288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B4288">
              <w:rPr>
                <w:sz w:val="28"/>
                <w:szCs w:val="28"/>
                <w:lang w:eastAsia="ru-RU"/>
              </w:rPr>
              <w:t>УТВЕРЖДАЮ:</w:t>
            </w:r>
          </w:p>
        </w:tc>
      </w:tr>
      <w:tr w:rsidR="009B4288" w:rsidRPr="009B4288" w:rsidTr="00A34042">
        <w:trPr>
          <w:trHeight w:val="982"/>
        </w:trPr>
        <w:tc>
          <w:tcPr>
            <w:tcW w:w="4416" w:type="dxa"/>
          </w:tcPr>
          <w:p w:rsidR="009B4288" w:rsidRPr="009B4288" w:rsidRDefault="009B4288" w:rsidP="009B4288">
            <w:pPr>
              <w:widowControl/>
              <w:adjustRightInd w:val="0"/>
              <w:rPr>
                <w:sz w:val="28"/>
                <w:szCs w:val="28"/>
                <w:lang w:eastAsia="ru-RU"/>
              </w:rPr>
            </w:pPr>
            <w:r w:rsidRPr="009B4288">
              <w:rPr>
                <w:sz w:val="28"/>
                <w:szCs w:val="28"/>
                <w:lang w:eastAsia="ru-RU"/>
              </w:rPr>
              <w:t xml:space="preserve">Директор МАУ </w:t>
            </w:r>
            <w:r>
              <w:rPr>
                <w:sz w:val="28"/>
                <w:szCs w:val="28"/>
                <w:lang w:eastAsia="ru-RU"/>
              </w:rPr>
              <w:t>ГОГР «ТИЦ»</w:t>
            </w:r>
          </w:p>
          <w:p w:rsidR="009B4288" w:rsidRPr="009B4288" w:rsidRDefault="009B4288" w:rsidP="009B4288">
            <w:pPr>
              <w:widowControl/>
              <w:adjustRightInd w:val="0"/>
              <w:rPr>
                <w:sz w:val="28"/>
                <w:szCs w:val="28"/>
                <w:lang w:val="en-US" w:eastAsia="ru-RU"/>
              </w:rPr>
            </w:pPr>
          </w:p>
          <w:p w:rsidR="009B4288" w:rsidRPr="009B4288" w:rsidRDefault="009B4288" w:rsidP="009B4288">
            <w:pPr>
              <w:widowControl/>
              <w:adjustRightInd w:val="0"/>
              <w:rPr>
                <w:sz w:val="28"/>
                <w:szCs w:val="28"/>
                <w:lang w:val="en-US" w:eastAsia="ru-RU"/>
              </w:rPr>
            </w:pPr>
          </w:p>
        </w:tc>
      </w:tr>
      <w:tr w:rsidR="009B4288" w:rsidRPr="009B4288" w:rsidTr="00A34042">
        <w:trPr>
          <w:trHeight w:val="490"/>
        </w:trPr>
        <w:tc>
          <w:tcPr>
            <w:tcW w:w="4416" w:type="dxa"/>
          </w:tcPr>
          <w:p w:rsidR="009B4288" w:rsidRPr="009B4288" w:rsidRDefault="009B4288" w:rsidP="009B4288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______________А.С. Комиссарова</w:t>
            </w:r>
          </w:p>
        </w:tc>
      </w:tr>
      <w:tr w:rsidR="009B4288" w:rsidRPr="009B4288" w:rsidTr="00A34042">
        <w:trPr>
          <w:trHeight w:val="490"/>
        </w:trPr>
        <w:tc>
          <w:tcPr>
            <w:tcW w:w="4416" w:type="dxa"/>
          </w:tcPr>
          <w:p w:rsidR="009B4288" w:rsidRPr="009B4288" w:rsidRDefault="009B4288" w:rsidP="009B4288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B4288">
              <w:rPr>
                <w:sz w:val="28"/>
                <w:szCs w:val="28"/>
                <w:lang w:eastAsia="ru-RU"/>
              </w:rPr>
              <w:t>«____» ____________ 2023 г.</w:t>
            </w:r>
          </w:p>
        </w:tc>
      </w:tr>
    </w:tbl>
    <w:p w:rsidR="009B4288" w:rsidRDefault="009B4288" w:rsidP="004F5B73">
      <w:pPr>
        <w:spacing w:before="89"/>
        <w:ind w:left="142" w:right="530"/>
        <w:jc w:val="center"/>
        <w:rPr>
          <w:b/>
          <w:sz w:val="28"/>
          <w:lang w:val="en-US"/>
        </w:rPr>
      </w:pPr>
    </w:p>
    <w:p w:rsidR="009B4288" w:rsidRDefault="009B4288" w:rsidP="004F5B73">
      <w:pPr>
        <w:spacing w:before="89"/>
        <w:ind w:left="142" w:right="530"/>
        <w:jc w:val="center"/>
        <w:rPr>
          <w:b/>
          <w:sz w:val="28"/>
          <w:lang w:val="en-US"/>
        </w:rPr>
      </w:pPr>
    </w:p>
    <w:p w:rsidR="00A63930" w:rsidRDefault="00DF6F3E" w:rsidP="004F5B73">
      <w:pPr>
        <w:spacing w:before="89"/>
        <w:ind w:left="142" w:right="530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A63930" w:rsidRPr="004F5B73" w:rsidRDefault="004F5B73" w:rsidP="004F5B73">
      <w:pPr>
        <w:spacing w:before="3" w:line="322" w:lineRule="exact"/>
        <w:ind w:left="142" w:right="542"/>
        <w:jc w:val="center"/>
        <w:rPr>
          <w:b/>
          <w:sz w:val="28"/>
        </w:rPr>
      </w:pPr>
      <w:r w:rsidRPr="004F5B73">
        <w:rPr>
          <w:b/>
          <w:sz w:val="28"/>
        </w:rPr>
        <w:t xml:space="preserve">Муниципальный конкурс </w:t>
      </w:r>
    </w:p>
    <w:p w:rsidR="00A63930" w:rsidRDefault="00DF6F3E" w:rsidP="004F5B73">
      <w:pPr>
        <w:ind w:left="142" w:right="542"/>
        <w:jc w:val="center"/>
        <w:rPr>
          <w:b/>
          <w:sz w:val="28"/>
        </w:rPr>
      </w:pPr>
      <w:r>
        <w:rPr>
          <w:b/>
          <w:sz w:val="28"/>
        </w:rPr>
        <w:t>«</w:t>
      </w:r>
      <w:r w:rsidR="004F5B73">
        <w:rPr>
          <w:b/>
          <w:sz w:val="28"/>
        </w:rPr>
        <w:t>Лучший туристский маршрут по Рыбинску 2023»</w:t>
      </w:r>
    </w:p>
    <w:p w:rsidR="00A63930" w:rsidRDefault="00A63930">
      <w:pPr>
        <w:pStyle w:val="a3"/>
        <w:ind w:left="0" w:firstLine="0"/>
        <w:rPr>
          <w:b/>
          <w:sz w:val="30"/>
        </w:rPr>
      </w:pPr>
    </w:p>
    <w:p w:rsidR="00A63930" w:rsidRDefault="004F5B73" w:rsidP="005B1580">
      <w:pPr>
        <w:pStyle w:val="Heading1"/>
        <w:numPr>
          <w:ilvl w:val="0"/>
          <w:numId w:val="12"/>
        </w:numPr>
        <w:spacing w:line="240" w:lineRule="auto"/>
        <w:ind w:left="426" w:hanging="284"/>
        <w:jc w:val="center"/>
      </w:pPr>
      <w:r>
        <w:t>Общие</w:t>
      </w:r>
      <w:r w:rsidR="00DF6F3E">
        <w:rPr>
          <w:spacing w:val="-3"/>
        </w:rPr>
        <w:t xml:space="preserve"> </w:t>
      </w:r>
      <w:r>
        <w:t>положения</w:t>
      </w:r>
    </w:p>
    <w:p w:rsidR="00A63930" w:rsidRDefault="004F5B73" w:rsidP="004F5B73">
      <w:pPr>
        <w:pStyle w:val="a4"/>
        <w:numPr>
          <w:ilvl w:val="1"/>
          <w:numId w:val="11"/>
        </w:numPr>
        <w:tabs>
          <w:tab w:val="left" w:pos="1106"/>
        </w:tabs>
        <w:spacing w:before="90"/>
        <w:ind w:right="125" w:firstLine="566"/>
        <w:jc w:val="both"/>
        <w:rPr>
          <w:sz w:val="24"/>
        </w:rPr>
      </w:pPr>
      <w:r w:rsidRPr="004F5B73">
        <w:rPr>
          <w:sz w:val="24"/>
        </w:rPr>
        <w:t xml:space="preserve">Муниципальный конкурс «Лучший туристский маршрут по Рыбинску 2023» </w:t>
      </w:r>
      <w:r w:rsidR="00DF6F3E" w:rsidRPr="004F5B73">
        <w:rPr>
          <w:sz w:val="24"/>
        </w:rPr>
        <w:t xml:space="preserve">(далее - </w:t>
      </w:r>
      <w:r>
        <w:rPr>
          <w:sz w:val="24"/>
        </w:rPr>
        <w:t>Конкурс</w:t>
      </w:r>
      <w:r w:rsidR="00DF6F3E" w:rsidRPr="004F5B73">
        <w:rPr>
          <w:sz w:val="24"/>
        </w:rPr>
        <w:t xml:space="preserve">) </w:t>
      </w:r>
      <w:r w:rsidR="00BC167A">
        <w:rPr>
          <w:sz w:val="24"/>
        </w:rPr>
        <w:t>обеспечивает</w:t>
      </w:r>
      <w:r>
        <w:rPr>
          <w:sz w:val="24"/>
        </w:rPr>
        <w:t xml:space="preserve"> поддержку частных и бизнес инициатив, направленных на создание уникальных туристических маршрутов </w:t>
      </w:r>
      <w:r w:rsidR="00BC167A">
        <w:rPr>
          <w:sz w:val="24"/>
        </w:rPr>
        <w:t xml:space="preserve">и экскурсионных программ </w:t>
      </w:r>
      <w:r>
        <w:rPr>
          <w:sz w:val="24"/>
        </w:rPr>
        <w:t>по территории города Рыбинска</w:t>
      </w:r>
      <w:r w:rsidR="00DF6F3E" w:rsidRPr="004F5B73">
        <w:rPr>
          <w:sz w:val="24"/>
        </w:rPr>
        <w:t>.</w:t>
      </w:r>
    </w:p>
    <w:p w:rsidR="00CC2161" w:rsidRPr="00CC2161" w:rsidRDefault="00CC2161" w:rsidP="00CC2161">
      <w:pPr>
        <w:pStyle w:val="a4"/>
        <w:numPr>
          <w:ilvl w:val="1"/>
          <w:numId w:val="11"/>
        </w:numPr>
        <w:tabs>
          <w:tab w:val="left" w:pos="1106"/>
        </w:tabs>
        <w:ind w:right="125" w:firstLine="566"/>
        <w:rPr>
          <w:sz w:val="24"/>
        </w:rPr>
      </w:pPr>
      <w:r w:rsidRPr="00CC2161">
        <w:rPr>
          <w:sz w:val="24"/>
        </w:rPr>
        <w:t xml:space="preserve">Организаторами </w:t>
      </w:r>
      <w:r>
        <w:rPr>
          <w:sz w:val="24"/>
        </w:rPr>
        <w:t>Конкурс</w:t>
      </w:r>
      <w:r w:rsidRPr="00CC2161">
        <w:rPr>
          <w:sz w:val="24"/>
        </w:rPr>
        <w:t>а являются:</w:t>
      </w:r>
    </w:p>
    <w:p w:rsidR="00CC2161" w:rsidRDefault="00CC2161" w:rsidP="00CC2161">
      <w:pPr>
        <w:tabs>
          <w:tab w:val="left" w:pos="1106"/>
        </w:tabs>
        <w:ind w:left="102" w:right="125"/>
        <w:rPr>
          <w:sz w:val="24"/>
        </w:rPr>
      </w:pPr>
      <w:r>
        <w:rPr>
          <w:sz w:val="24"/>
        </w:rPr>
        <w:t xml:space="preserve">- </w:t>
      </w:r>
      <w:r w:rsidRPr="00CC2161">
        <w:rPr>
          <w:sz w:val="24"/>
        </w:rPr>
        <w:t>Отдел туризма Администрации городского округа город Рыбинск Ярославской области (далее – отдел туризма);</w:t>
      </w:r>
    </w:p>
    <w:p w:rsidR="00CC2161" w:rsidRPr="00CC2161" w:rsidRDefault="00CC2161" w:rsidP="00CC2161">
      <w:pPr>
        <w:tabs>
          <w:tab w:val="left" w:pos="1106"/>
        </w:tabs>
        <w:ind w:left="102" w:right="125"/>
        <w:rPr>
          <w:sz w:val="24"/>
        </w:rPr>
      </w:pPr>
      <w:r>
        <w:rPr>
          <w:sz w:val="24"/>
        </w:rPr>
        <w:t xml:space="preserve">- </w:t>
      </w:r>
      <w:r w:rsidRPr="00CC2161">
        <w:rPr>
          <w:sz w:val="24"/>
        </w:rPr>
        <w:t>МАУ ГОГР «ТИЦ»</w:t>
      </w:r>
      <w:r>
        <w:rPr>
          <w:sz w:val="24"/>
        </w:rPr>
        <w:t>.</w:t>
      </w:r>
    </w:p>
    <w:p w:rsidR="00A63930" w:rsidRPr="00CC2161" w:rsidRDefault="00DF6F3E">
      <w:pPr>
        <w:pStyle w:val="Heading1"/>
        <w:numPr>
          <w:ilvl w:val="1"/>
          <w:numId w:val="11"/>
        </w:numPr>
        <w:tabs>
          <w:tab w:val="left" w:pos="1089"/>
        </w:tabs>
        <w:ind w:left="1088" w:hanging="421"/>
        <w:jc w:val="both"/>
        <w:rPr>
          <w:b w:val="0"/>
        </w:rPr>
      </w:pPr>
      <w:r w:rsidRPr="00CC2161">
        <w:rPr>
          <w:b w:val="0"/>
        </w:rPr>
        <w:t>Цел</w:t>
      </w:r>
      <w:r w:rsidR="004F5B73" w:rsidRPr="00CC2161">
        <w:rPr>
          <w:b w:val="0"/>
        </w:rPr>
        <w:t>ь Конкурса</w:t>
      </w:r>
      <w:r w:rsidRPr="00CC2161">
        <w:rPr>
          <w:b w:val="0"/>
        </w:rPr>
        <w:t>:</w:t>
      </w:r>
    </w:p>
    <w:p w:rsidR="00BC167A" w:rsidRPr="00BC167A" w:rsidRDefault="00BC167A" w:rsidP="00BC167A">
      <w:pPr>
        <w:pStyle w:val="Heading1"/>
        <w:tabs>
          <w:tab w:val="left" w:pos="709"/>
        </w:tabs>
        <w:spacing w:before="7"/>
        <w:ind w:left="142" w:firstLine="0"/>
        <w:jc w:val="both"/>
        <w:rPr>
          <w:b w:val="0"/>
        </w:rPr>
      </w:pPr>
      <w:r>
        <w:rPr>
          <w:b w:val="0"/>
        </w:rPr>
        <w:tab/>
        <w:t>О</w:t>
      </w:r>
      <w:r w:rsidRPr="00BC167A">
        <w:rPr>
          <w:b w:val="0"/>
        </w:rPr>
        <w:t>рганизация и проведение конкурса</w:t>
      </w:r>
      <w:r>
        <w:rPr>
          <w:b w:val="0"/>
        </w:rPr>
        <w:t xml:space="preserve">, направленного на ресурсную поддержку реализации туристских маршрутов </w:t>
      </w:r>
      <w:r w:rsidRPr="00BC167A">
        <w:rPr>
          <w:b w:val="0"/>
        </w:rPr>
        <w:t xml:space="preserve">и экскурсионных программ </w:t>
      </w:r>
      <w:r>
        <w:rPr>
          <w:b w:val="0"/>
        </w:rPr>
        <w:t>по территории города Рыбинска,</w:t>
      </w:r>
      <w:r w:rsidRPr="00BC167A">
        <w:rPr>
          <w:b w:val="0"/>
        </w:rPr>
        <w:t xml:space="preserve"> как инструмента по выявлению и продвижению наиболее успешных проектов</w:t>
      </w:r>
      <w:r w:rsidR="005E45B2">
        <w:rPr>
          <w:b w:val="0"/>
        </w:rPr>
        <w:t>.</w:t>
      </w:r>
    </w:p>
    <w:p w:rsidR="00A63930" w:rsidRPr="00CC2161" w:rsidRDefault="00DF6F3E">
      <w:pPr>
        <w:pStyle w:val="Heading1"/>
        <w:numPr>
          <w:ilvl w:val="1"/>
          <w:numId w:val="11"/>
        </w:numPr>
        <w:tabs>
          <w:tab w:val="left" w:pos="1089"/>
        </w:tabs>
        <w:spacing w:before="7"/>
        <w:ind w:left="1088" w:hanging="421"/>
        <w:jc w:val="both"/>
        <w:rPr>
          <w:b w:val="0"/>
        </w:rPr>
      </w:pPr>
      <w:r w:rsidRPr="00CC2161">
        <w:rPr>
          <w:b w:val="0"/>
        </w:rPr>
        <w:t>Задачи</w:t>
      </w:r>
      <w:r w:rsidRPr="00CC2161">
        <w:rPr>
          <w:b w:val="0"/>
          <w:spacing w:val="-1"/>
        </w:rPr>
        <w:t xml:space="preserve"> </w:t>
      </w:r>
      <w:r w:rsidRPr="00CC2161">
        <w:rPr>
          <w:b w:val="0"/>
        </w:rPr>
        <w:t>Премии:</w:t>
      </w:r>
    </w:p>
    <w:p w:rsidR="00A63930" w:rsidRDefault="00DF6F3E">
      <w:pPr>
        <w:pStyle w:val="a4"/>
        <w:numPr>
          <w:ilvl w:val="0"/>
          <w:numId w:val="10"/>
        </w:numPr>
        <w:tabs>
          <w:tab w:val="left" w:pos="810"/>
        </w:tabs>
        <w:spacing w:before="1" w:line="237" w:lineRule="auto"/>
        <w:ind w:right="126" w:firstLine="566"/>
        <w:jc w:val="both"/>
        <w:rPr>
          <w:sz w:val="24"/>
        </w:rPr>
      </w:pP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«туристские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«экскурсионные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программы»,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 данной сферы;</w:t>
      </w:r>
    </w:p>
    <w:p w:rsidR="00A63930" w:rsidRDefault="00DF6F3E">
      <w:pPr>
        <w:pStyle w:val="a4"/>
        <w:numPr>
          <w:ilvl w:val="0"/>
          <w:numId w:val="10"/>
        </w:numPr>
        <w:tabs>
          <w:tab w:val="left" w:pos="810"/>
        </w:tabs>
        <w:spacing w:before="8" w:line="237" w:lineRule="auto"/>
        <w:ind w:right="123" w:firstLine="566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создающимся</w:t>
      </w:r>
      <w:r w:rsidR="005E45B2"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 w:rsidR="005E45B2">
        <w:rPr>
          <w:sz w:val="24"/>
        </w:rPr>
        <w:t>Рыбинска;</w:t>
      </w:r>
    </w:p>
    <w:p w:rsidR="005E45B2" w:rsidRDefault="005E45B2">
      <w:pPr>
        <w:pStyle w:val="a4"/>
        <w:numPr>
          <w:ilvl w:val="0"/>
          <w:numId w:val="10"/>
        </w:numPr>
        <w:tabs>
          <w:tab w:val="left" w:pos="810"/>
        </w:tabs>
        <w:spacing w:before="8" w:line="237" w:lineRule="auto"/>
        <w:ind w:right="123" w:firstLine="566"/>
        <w:jc w:val="both"/>
        <w:rPr>
          <w:sz w:val="24"/>
        </w:rPr>
      </w:pPr>
      <w:r>
        <w:rPr>
          <w:sz w:val="24"/>
        </w:rPr>
        <w:t>выявление новых уникальных маршрутов и их ресурсная поддержка;</w:t>
      </w:r>
    </w:p>
    <w:p w:rsidR="00A63930" w:rsidRPr="005E45B2" w:rsidRDefault="00DF6F3E" w:rsidP="005E45B2">
      <w:pPr>
        <w:pStyle w:val="a4"/>
        <w:numPr>
          <w:ilvl w:val="0"/>
          <w:numId w:val="10"/>
        </w:numPr>
        <w:tabs>
          <w:tab w:val="left" w:pos="810"/>
        </w:tabs>
        <w:spacing w:before="4" w:line="237" w:lineRule="auto"/>
        <w:ind w:right="126" w:firstLine="566"/>
        <w:jc w:val="both"/>
        <w:rPr>
          <w:sz w:val="24"/>
        </w:rPr>
      </w:pPr>
      <w:r w:rsidRPr="005E45B2">
        <w:rPr>
          <w:sz w:val="24"/>
        </w:rPr>
        <w:t>формирование</w:t>
      </w:r>
      <w:r w:rsidRPr="005E45B2">
        <w:rPr>
          <w:spacing w:val="1"/>
          <w:sz w:val="24"/>
        </w:rPr>
        <w:t xml:space="preserve"> </w:t>
      </w:r>
      <w:r w:rsidRPr="005E45B2">
        <w:rPr>
          <w:sz w:val="24"/>
        </w:rPr>
        <w:t>информационной</w:t>
      </w:r>
      <w:r w:rsidRPr="005E45B2">
        <w:rPr>
          <w:spacing w:val="1"/>
          <w:sz w:val="24"/>
        </w:rPr>
        <w:t xml:space="preserve"> </w:t>
      </w:r>
      <w:r w:rsidRPr="005E45B2">
        <w:rPr>
          <w:sz w:val="24"/>
        </w:rPr>
        <w:t>и</w:t>
      </w:r>
      <w:r w:rsidRPr="005E45B2">
        <w:rPr>
          <w:spacing w:val="1"/>
          <w:sz w:val="24"/>
        </w:rPr>
        <w:t xml:space="preserve"> </w:t>
      </w:r>
      <w:r w:rsidRPr="005E45B2">
        <w:rPr>
          <w:sz w:val="24"/>
        </w:rPr>
        <w:t>коммуникационной</w:t>
      </w:r>
      <w:r w:rsidRPr="005E45B2">
        <w:rPr>
          <w:spacing w:val="1"/>
          <w:sz w:val="24"/>
        </w:rPr>
        <w:t xml:space="preserve"> </w:t>
      </w:r>
      <w:r w:rsidRPr="005E45B2">
        <w:rPr>
          <w:sz w:val="24"/>
        </w:rPr>
        <w:t>площадок</w:t>
      </w:r>
      <w:r w:rsidRPr="005E45B2">
        <w:rPr>
          <w:spacing w:val="1"/>
          <w:sz w:val="24"/>
        </w:rPr>
        <w:t xml:space="preserve"> </w:t>
      </w:r>
      <w:r w:rsidRPr="005E45B2">
        <w:rPr>
          <w:sz w:val="24"/>
        </w:rPr>
        <w:t>для</w:t>
      </w:r>
      <w:r w:rsidRPr="005E45B2">
        <w:rPr>
          <w:spacing w:val="1"/>
          <w:sz w:val="24"/>
        </w:rPr>
        <w:t xml:space="preserve"> </w:t>
      </w:r>
      <w:r w:rsidRPr="005E45B2">
        <w:rPr>
          <w:sz w:val="24"/>
        </w:rPr>
        <w:t>обмена</w:t>
      </w:r>
      <w:r w:rsidRPr="005E45B2">
        <w:rPr>
          <w:spacing w:val="-57"/>
          <w:sz w:val="24"/>
        </w:rPr>
        <w:t xml:space="preserve"> </w:t>
      </w:r>
      <w:r w:rsidRPr="005E45B2">
        <w:rPr>
          <w:sz w:val="24"/>
        </w:rPr>
        <w:t>опытом и организации сотрудничества всех</w:t>
      </w:r>
      <w:r w:rsidRPr="005E45B2">
        <w:rPr>
          <w:spacing w:val="1"/>
          <w:sz w:val="24"/>
        </w:rPr>
        <w:t xml:space="preserve"> </w:t>
      </w:r>
      <w:r w:rsidR="005E45B2">
        <w:rPr>
          <w:sz w:val="24"/>
        </w:rPr>
        <w:t>заинтересованных лиц;</w:t>
      </w:r>
    </w:p>
    <w:p w:rsidR="00A63930" w:rsidRDefault="00DF6F3E">
      <w:pPr>
        <w:pStyle w:val="a4"/>
        <w:numPr>
          <w:ilvl w:val="0"/>
          <w:numId w:val="10"/>
        </w:numPr>
        <w:tabs>
          <w:tab w:val="left" w:pos="810"/>
        </w:tabs>
        <w:spacing w:before="4" w:line="237" w:lineRule="auto"/>
        <w:ind w:right="126" w:firstLine="566"/>
        <w:jc w:val="both"/>
        <w:rPr>
          <w:sz w:val="24"/>
        </w:rPr>
      </w:pPr>
      <w:r w:rsidRPr="005E45B2">
        <w:rPr>
          <w:sz w:val="24"/>
        </w:rPr>
        <w:t>создани</w:t>
      </w:r>
      <w:r w:rsidRPr="005E45B2">
        <w:rPr>
          <w:spacing w:val="1"/>
          <w:sz w:val="24"/>
        </w:rPr>
        <w:t xml:space="preserve">е </w:t>
      </w:r>
      <w:r w:rsidRPr="005E45B2">
        <w:rPr>
          <w:sz w:val="24"/>
        </w:rPr>
        <w:t>информационно</w:t>
      </w:r>
      <w:r w:rsidRPr="005E45B2">
        <w:rPr>
          <w:spacing w:val="1"/>
          <w:sz w:val="24"/>
        </w:rPr>
        <w:t xml:space="preserve">й </w:t>
      </w:r>
      <w:r w:rsidRPr="005E45B2">
        <w:rPr>
          <w:sz w:val="24"/>
        </w:rPr>
        <w:t>баз</w:t>
      </w:r>
      <w:r w:rsidRPr="005E45B2">
        <w:rPr>
          <w:spacing w:val="1"/>
          <w:sz w:val="24"/>
        </w:rPr>
        <w:t xml:space="preserve">ы </w:t>
      </w:r>
      <w:r w:rsidRPr="005E45B2">
        <w:rPr>
          <w:sz w:val="24"/>
        </w:rPr>
        <w:t>наиболе</w:t>
      </w:r>
      <w:r w:rsidRPr="005E45B2">
        <w:rPr>
          <w:spacing w:val="1"/>
          <w:sz w:val="24"/>
        </w:rPr>
        <w:t xml:space="preserve">е </w:t>
      </w:r>
      <w:r w:rsidRPr="005E45B2">
        <w:rPr>
          <w:sz w:val="24"/>
        </w:rPr>
        <w:t>интересны</w:t>
      </w:r>
      <w:r w:rsidRPr="005E45B2">
        <w:rPr>
          <w:spacing w:val="1"/>
          <w:sz w:val="24"/>
        </w:rPr>
        <w:t xml:space="preserve">х </w:t>
      </w:r>
      <w:r w:rsidRPr="005E45B2">
        <w:rPr>
          <w:sz w:val="24"/>
        </w:rPr>
        <w:t>проекто</w:t>
      </w:r>
      <w:r w:rsidRPr="005E45B2">
        <w:rPr>
          <w:spacing w:val="1"/>
          <w:sz w:val="24"/>
        </w:rPr>
        <w:t xml:space="preserve">в </w:t>
      </w:r>
      <w:r w:rsidRPr="005E45B2">
        <w:rPr>
          <w:sz w:val="24"/>
        </w:rPr>
        <w:t>туристски</w:t>
      </w:r>
      <w:r w:rsidRPr="005E45B2">
        <w:rPr>
          <w:spacing w:val="1"/>
          <w:sz w:val="24"/>
        </w:rPr>
        <w:t xml:space="preserve">х </w:t>
      </w:r>
      <w:r w:rsidRPr="005E45B2">
        <w:rPr>
          <w:sz w:val="24"/>
        </w:rPr>
        <w:t>маршруто</w:t>
      </w:r>
      <w:r w:rsidRPr="005E45B2">
        <w:rPr>
          <w:spacing w:val="-2"/>
          <w:sz w:val="24"/>
        </w:rPr>
        <w:t xml:space="preserve">в </w:t>
      </w:r>
      <w:r w:rsidRPr="005E45B2">
        <w:rPr>
          <w:spacing w:val="1"/>
          <w:sz w:val="24"/>
        </w:rPr>
        <w:t xml:space="preserve">и </w:t>
      </w:r>
      <w:r w:rsidRPr="005E45B2">
        <w:rPr>
          <w:sz w:val="24"/>
        </w:rPr>
        <w:t>экскурсионны</w:t>
      </w:r>
      <w:r w:rsidRPr="005E45B2">
        <w:rPr>
          <w:spacing w:val="2"/>
          <w:sz w:val="24"/>
        </w:rPr>
        <w:t xml:space="preserve">х </w:t>
      </w:r>
      <w:r w:rsidRPr="005E45B2">
        <w:rPr>
          <w:sz w:val="24"/>
        </w:rPr>
        <w:t>программ;</w:t>
      </w:r>
    </w:p>
    <w:p w:rsidR="00A63930" w:rsidRDefault="00DF6F3E">
      <w:pPr>
        <w:pStyle w:val="a4"/>
        <w:numPr>
          <w:ilvl w:val="0"/>
          <w:numId w:val="10"/>
        </w:numPr>
        <w:tabs>
          <w:tab w:val="left" w:pos="810"/>
        </w:tabs>
        <w:spacing w:before="7" w:line="237" w:lineRule="auto"/>
        <w:ind w:right="121" w:firstLine="566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частно-государственного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-57"/>
          <w:sz w:val="24"/>
        </w:rPr>
        <w:t xml:space="preserve"> </w:t>
      </w:r>
      <w:r w:rsidR="005E45B2">
        <w:rPr>
          <w:sz w:val="24"/>
        </w:rPr>
        <w:t>туризма города Рыбинска</w:t>
      </w:r>
      <w:r>
        <w:rPr>
          <w:sz w:val="24"/>
        </w:rPr>
        <w:t>.</w:t>
      </w:r>
    </w:p>
    <w:p w:rsidR="00A63930" w:rsidRDefault="00DF6F3E">
      <w:pPr>
        <w:pStyle w:val="Heading1"/>
        <w:numPr>
          <w:ilvl w:val="1"/>
          <w:numId w:val="11"/>
        </w:numPr>
        <w:tabs>
          <w:tab w:val="left" w:pos="1089"/>
        </w:tabs>
        <w:spacing w:before="5" w:line="240" w:lineRule="auto"/>
        <w:ind w:left="1088" w:hanging="421"/>
        <w:jc w:val="both"/>
      </w:pPr>
      <w:r>
        <w:t>Основные</w:t>
      </w:r>
      <w:r>
        <w:rPr>
          <w:spacing w:val="-4"/>
        </w:rPr>
        <w:t xml:space="preserve"> </w:t>
      </w:r>
      <w:r>
        <w:t>определения:</w:t>
      </w:r>
    </w:p>
    <w:p w:rsidR="00A63930" w:rsidRDefault="00DF6F3E">
      <w:pPr>
        <w:pStyle w:val="a3"/>
        <w:spacing w:before="66"/>
        <w:ind w:left="102" w:right="125" w:firstLine="566"/>
        <w:jc w:val="both"/>
      </w:pPr>
      <w:r>
        <w:rPr>
          <w:b/>
        </w:rPr>
        <w:t xml:space="preserve">Туристский (туристический) маршрут - </w:t>
      </w:r>
      <w:r>
        <w:t>путь следования туристов (экскурсантов),</w:t>
      </w:r>
      <w:r>
        <w:rPr>
          <w:spacing w:val="1"/>
        </w:rPr>
        <w:t xml:space="preserve"> </w:t>
      </w:r>
      <w:r>
        <w:t>включающий в себя посещение и (или) использование туристических ресурсов и объектов</w:t>
      </w:r>
      <w:r>
        <w:rPr>
          <w:spacing w:val="-57"/>
        </w:rPr>
        <w:t xml:space="preserve"> </w:t>
      </w:r>
      <w:r>
        <w:t>туристической</w:t>
      </w:r>
      <w:r>
        <w:rPr>
          <w:spacing w:val="-1"/>
        </w:rPr>
        <w:t xml:space="preserve"> </w:t>
      </w:r>
      <w:r>
        <w:t>индустрии;</w:t>
      </w:r>
    </w:p>
    <w:p w:rsidR="00A63930" w:rsidRDefault="00DF6F3E">
      <w:pPr>
        <w:pStyle w:val="a3"/>
        <w:spacing w:before="1"/>
        <w:ind w:left="102" w:right="122" w:firstLine="566"/>
        <w:jc w:val="both"/>
      </w:pPr>
      <w:proofErr w:type="gramStart"/>
      <w:r>
        <w:rPr>
          <w:b/>
        </w:rPr>
        <w:t>Туристские</w:t>
      </w:r>
      <w:r>
        <w:rPr>
          <w:b/>
          <w:spacing w:val="1"/>
        </w:rPr>
        <w:t xml:space="preserve"> </w:t>
      </w:r>
      <w:r>
        <w:rPr>
          <w:b/>
        </w:rPr>
        <w:t>(туристические)</w:t>
      </w:r>
      <w:r>
        <w:rPr>
          <w:b/>
          <w:spacing w:val="1"/>
        </w:rPr>
        <w:t xml:space="preserve"> </w:t>
      </w:r>
      <w:r>
        <w:rPr>
          <w:b/>
        </w:rPr>
        <w:t>ресурсы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культурные объекты, включающие объекты туристического показа, а также иные объекты,</w:t>
      </w:r>
      <w:r>
        <w:rPr>
          <w:spacing w:val="-57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туристов,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(лечению)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сил.</w:t>
      </w:r>
      <w:proofErr w:type="gramEnd"/>
    </w:p>
    <w:p w:rsidR="00A63930" w:rsidRDefault="00DF6F3E">
      <w:pPr>
        <w:pStyle w:val="a3"/>
        <w:ind w:left="102" w:right="128" w:firstLine="566"/>
        <w:jc w:val="both"/>
      </w:pPr>
      <w:proofErr w:type="spellStart"/>
      <w:r>
        <w:rPr>
          <w:b/>
        </w:rPr>
        <w:t>Туроператорская</w:t>
      </w:r>
      <w:proofErr w:type="spellEnd"/>
      <w:r>
        <w:rPr>
          <w:b/>
        </w:rPr>
        <w:t xml:space="preserve"> деятельность – </w:t>
      </w:r>
      <w:r>
        <w:t>деятельность по формированию, продвижению и</w:t>
      </w:r>
      <w:r>
        <w:rPr>
          <w:spacing w:val="1"/>
        </w:rPr>
        <w:t xml:space="preserve"> </w:t>
      </w:r>
      <w:r>
        <w:t>реализации туристического продукта, осуществляемая юридическим лицом, сведения о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туроператоров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A63930" w:rsidRDefault="00DF6F3E">
      <w:pPr>
        <w:pStyle w:val="a3"/>
        <w:ind w:left="102" w:right="124" w:firstLine="566"/>
        <w:jc w:val="both"/>
      </w:pPr>
      <w:r>
        <w:rPr>
          <w:b/>
        </w:rPr>
        <w:t>Турист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посещающее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(место)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lastRenderedPageBreak/>
        <w:t>оздоровительных,</w:t>
      </w:r>
      <w:r>
        <w:rPr>
          <w:spacing w:val="1"/>
        </w:rPr>
        <w:t xml:space="preserve"> </w:t>
      </w:r>
      <w:r>
        <w:t>рекреационных,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физкультурно-спортивных,</w:t>
      </w:r>
      <w:r>
        <w:rPr>
          <w:spacing w:val="1"/>
        </w:rPr>
        <w:t xml:space="preserve"> </w:t>
      </w:r>
      <w:r>
        <w:t>профессионально-деловых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 дохода от источников в стране (месте) временного пребывания, на период от</w:t>
      </w:r>
      <w:r>
        <w:rPr>
          <w:spacing w:val="1"/>
        </w:rPr>
        <w:t xml:space="preserve"> </w:t>
      </w:r>
      <w:r>
        <w:t>24 часов до одного года подряд или осуществляющее не менее одной ночевки в стране</w:t>
      </w:r>
      <w:r>
        <w:rPr>
          <w:spacing w:val="1"/>
        </w:rPr>
        <w:t xml:space="preserve"> </w:t>
      </w:r>
      <w:r>
        <w:t>(месте)</w:t>
      </w:r>
      <w:r>
        <w:rPr>
          <w:spacing w:val="-1"/>
        </w:rPr>
        <w:t xml:space="preserve"> </w:t>
      </w:r>
      <w:r>
        <w:t>временного пребывания.</w:t>
      </w:r>
    </w:p>
    <w:p w:rsidR="00A63930" w:rsidRDefault="00DF6F3E">
      <w:pPr>
        <w:pStyle w:val="a3"/>
        <w:ind w:left="102" w:right="131" w:firstLine="566"/>
        <w:jc w:val="both"/>
      </w:pPr>
      <w:r>
        <w:rPr>
          <w:b/>
        </w:rPr>
        <w:t xml:space="preserve">Экскурсант </w:t>
      </w:r>
      <w:r>
        <w:t>– лицо, посещающее и (или) использующее туристические ресурсы на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24 часов</w:t>
      </w:r>
      <w:r>
        <w:rPr>
          <w:spacing w:val="1"/>
        </w:rPr>
        <w:t xml:space="preserve"> </w:t>
      </w:r>
      <w:r>
        <w:t>без ночевки.</w:t>
      </w:r>
    </w:p>
    <w:p w:rsidR="00A63930" w:rsidRDefault="00DF6F3E">
      <w:pPr>
        <w:pStyle w:val="a3"/>
        <w:spacing w:before="1"/>
        <w:ind w:left="102" w:right="132" w:firstLine="566"/>
        <w:jc w:val="both"/>
      </w:pPr>
      <w:r>
        <w:rPr>
          <w:b/>
        </w:rPr>
        <w:t xml:space="preserve">Экскурсия </w:t>
      </w:r>
      <w:r>
        <w:t>– ознакомление туристов (экскурсантов) с туристическими ресурсами,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туристов</w:t>
      </w:r>
      <w:r>
        <w:rPr>
          <w:spacing w:val="1"/>
        </w:rPr>
        <w:t xml:space="preserve"> </w:t>
      </w:r>
      <w:r>
        <w:t>(экскурсантов)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туристов</w:t>
      </w:r>
      <w:r>
        <w:rPr>
          <w:spacing w:val="1"/>
        </w:rPr>
        <w:t xml:space="preserve"> </w:t>
      </w:r>
      <w:r>
        <w:t>(экскурсантов)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следования по туристическому</w:t>
      </w:r>
      <w:r>
        <w:rPr>
          <w:spacing w:val="-6"/>
        </w:rPr>
        <w:t xml:space="preserve"> </w:t>
      </w:r>
      <w:r>
        <w:t>маршруту.</w:t>
      </w:r>
    </w:p>
    <w:p w:rsidR="00A63930" w:rsidRDefault="00DF6F3E">
      <w:pPr>
        <w:pStyle w:val="a3"/>
        <w:ind w:left="102" w:right="127" w:firstLine="566"/>
        <w:jc w:val="both"/>
      </w:pPr>
      <w:r>
        <w:rPr>
          <w:b/>
        </w:rPr>
        <w:t xml:space="preserve">Экскурсионная деятельность </w:t>
      </w:r>
      <w:r>
        <w:t>– деятельность по подготовке, организации и (или)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57"/>
        </w:rPr>
        <w:t xml:space="preserve"> </w:t>
      </w:r>
      <w:r>
        <w:t>предпринимателями.</w:t>
      </w:r>
    </w:p>
    <w:p w:rsidR="00A63930" w:rsidRDefault="00DF6F3E">
      <w:pPr>
        <w:pStyle w:val="a4"/>
        <w:numPr>
          <w:ilvl w:val="1"/>
          <w:numId w:val="11"/>
        </w:numPr>
        <w:tabs>
          <w:tab w:val="left" w:pos="1089"/>
        </w:tabs>
        <w:spacing w:line="274" w:lineRule="exact"/>
        <w:ind w:left="1088" w:hanging="421"/>
        <w:jc w:val="both"/>
        <w:rPr>
          <w:b/>
          <w:sz w:val="24"/>
        </w:rPr>
      </w:pPr>
      <w:r>
        <w:rPr>
          <w:b/>
          <w:sz w:val="24"/>
        </w:rPr>
        <w:t>Номинации</w:t>
      </w:r>
      <w:r>
        <w:rPr>
          <w:b/>
          <w:spacing w:val="-1"/>
          <w:sz w:val="24"/>
        </w:rPr>
        <w:t xml:space="preserve"> </w:t>
      </w:r>
      <w:r w:rsidR="005E45B2">
        <w:rPr>
          <w:b/>
          <w:sz w:val="24"/>
        </w:rPr>
        <w:t>Конкурса</w:t>
      </w:r>
      <w:r>
        <w:rPr>
          <w:b/>
          <w:sz w:val="24"/>
        </w:rPr>
        <w:t>:</w:t>
      </w:r>
    </w:p>
    <w:p w:rsidR="00A63930" w:rsidRDefault="00DF6F3E">
      <w:pPr>
        <w:pStyle w:val="a4"/>
        <w:numPr>
          <w:ilvl w:val="0"/>
          <w:numId w:val="9"/>
        </w:numPr>
        <w:tabs>
          <w:tab w:val="left" w:pos="810"/>
        </w:tabs>
        <w:spacing w:line="274" w:lineRule="exact"/>
        <w:rPr>
          <w:sz w:val="24"/>
        </w:rPr>
      </w:pPr>
      <w:r>
        <w:rPr>
          <w:sz w:val="24"/>
          <w:u w:val="single"/>
        </w:rPr>
        <w:t>лучшая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экскурсия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 w:rsidR="007D281C">
        <w:rPr>
          <w:sz w:val="24"/>
          <w:u w:val="single"/>
        </w:rPr>
        <w:t>дали от центра</w:t>
      </w:r>
    </w:p>
    <w:p w:rsidR="00A63930" w:rsidRDefault="00DF6F3E" w:rsidP="00DF6F3E">
      <w:pPr>
        <w:pStyle w:val="a3"/>
        <w:jc w:val="both"/>
      </w:pPr>
      <w:r>
        <w:t>(</w:t>
      </w:r>
      <w:r w:rsidR="005E45B2">
        <w:t>маршрут по одному из районов города Рыбинска</w:t>
      </w:r>
      <w:r w:rsidR="007D281C">
        <w:t>, исключая традиционный маршрут по центральной части Рыбинска</w:t>
      </w:r>
      <w:r>
        <w:t>);</w:t>
      </w:r>
    </w:p>
    <w:p w:rsidR="00A63930" w:rsidRDefault="00DF6F3E">
      <w:pPr>
        <w:pStyle w:val="a4"/>
        <w:numPr>
          <w:ilvl w:val="0"/>
          <w:numId w:val="9"/>
        </w:numPr>
        <w:tabs>
          <w:tab w:val="left" w:pos="808"/>
        </w:tabs>
        <w:spacing w:before="1"/>
        <w:ind w:left="807" w:hanging="140"/>
        <w:rPr>
          <w:sz w:val="24"/>
        </w:rPr>
      </w:pPr>
      <w:r>
        <w:rPr>
          <w:sz w:val="24"/>
          <w:u w:val="single"/>
        </w:rPr>
        <w:t>лучший</w:t>
      </w:r>
      <w:r>
        <w:rPr>
          <w:spacing w:val="-6"/>
          <w:sz w:val="24"/>
          <w:u w:val="single"/>
        </w:rPr>
        <w:t xml:space="preserve"> </w:t>
      </w:r>
      <w:r w:rsidR="005E45B2">
        <w:rPr>
          <w:sz w:val="24"/>
          <w:u w:val="single"/>
        </w:rPr>
        <w:t>тематический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маршрут</w:t>
      </w:r>
    </w:p>
    <w:p w:rsidR="00A63930" w:rsidRDefault="00DF6F3E" w:rsidP="00DF6F3E">
      <w:pPr>
        <w:pStyle w:val="a3"/>
        <w:tabs>
          <w:tab w:val="left" w:pos="2258"/>
          <w:tab w:val="left" w:pos="3570"/>
          <w:tab w:val="left" w:pos="5292"/>
          <w:tab w:val="left" w:pos="6271"/>
          <w:tab w:val="left" w:pos="8051"/>
        </w:tabs>
        <w:ind w:left="102" w:right="127" w:firstLine="0"/>
        <w:jc w:val="both"/>
      </w:pPr>
      <w:r>
        <w:t>(маршрут, включающий выбор определенной тематической</w:t>
      </w:r>
      <w:r>
        <w:rPr>
          <w:spacing w:val="-57"/>
        </w:rPr>
        <w:t xml:space="preserve"> </w:t>
      </w:r>
      <w:r>
        <w:t xml:space="preserve">направленности </w:t>
      </w:r>
      <w:r w:rsidR="007D281C">
        <w:t xml:space="preserve">и </w:t>
      </w:r>
      <w:r>
        <w:t>ее</w:t>
      </w:r>
      <w:r>
        <w:rPr>
          <w:spacing w:val="-1"/>
        </w:rPr>
        <w:t xml:space="preserve"> </w:t>
      </w:r>
      <w:r>
        <w:t>раскрытие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маршрута);</w:t>
      </w:r>
    </w:p>
    <w:p w:rsidR="00A63930" w:rsidRDefault="00DF6F3E">
      <w:pPr>
        <w:pStyle w:val="a4"/>
        <w:numPr>
          <w:ilvl w:val="0"/>
          <w:numId w:val="9"/>
        </w:numPr>
        <w:tabs>
          <w:tab w:val="left" w:pos="808"/>
        </w:tabs>
        <w:ind w:left="807" w:hanging="140"/>
        <w:rPr>
          <w:sz w:val="24"/>
        </w:rPr>
      </w:pPr>
      <w:r>
        <w:rPr>
          <w:sz w:val="24"/>
          <w:u w:val="single"/>
        </w:rPr>
        <w:t>лучший</w:t>
      </w:r>
      <w:r>
        <w:rPr>
          <w:spacing w:val="-6"/>
          <w:sz w:val="24"/>
          <w:u w:val="single"/>
        </w:rPr>
        <w:t xml:space="preserve"> </w:t>
      </w:r>
      <w:r w:rsidR="005E45B2">
        <w:rPr>
          <w:sz w:val="24"/>
          <w:u w:val="single"/>
        </w:rPr>
        <w:t>интерактивный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маршрут</w:t>
      </w:r>
    </w:p>
    <w:p w:rsidR="00A63930" w:rsidRDefault="007D281C" w:rsidP="00DF6F3E">
      <w:pPr>
        <w:pStyle w:val="a3"/>
        <w:tabs>
          <w:tab w:val="left" w:pos="2128"/>
          <w:tab w:val="left" w:pos="3311"/>
          <w:tab w:val="left" w:pos="4903"/>
          <w:tab w:val="left" w:pos="5752"/>
          <w:tab w:val="left" w:pos="7403"/>
          <w:tab w:val="left" w:pos="8446"/>
        </w:tabs>
        <w:ind w:left="102" w:right="130" w:firstLine="0"/>
        <w:jc w:val="both"/>
      </w:pPr>
      <w:r>
        <w:t>(</w:t>
      </w:r>
      <w:r w:rsidR="00DF6F3E">
        <w:t xml:space="preserve">маршрут, </w:t>
      </w:r>
      <w:r>
        <w:t xml:space="preserve">включающий в себя интерактивные компоненты: </w:t>
      </w:r>
      <w:proofErr w:type="spellStart"/>
      <w:r>
        <w:t>квест</w:t>
      </w:r>
      <w:proofErr w:type="spellEnd"/>
      <w:r>
        <w:t>, мастер-классы, подвижные игры и т.п.</w:t>
      </w:r>
      <w:r w:rsidR="00DF6F3E">
        <w:t>);</w:t>
      </w:r>
    </w:p>
    <w:p w:rsidR="00A63930" w:rsidRDefault="00DF6F3E">
      <w:pPr>
        <w:pStyle w:val="a4"/>
        <w:numPr>
          <w:ilvl w:val="0"/>
          <w:numId w:val="9"/>
        </w:numPr>
        <w:tabs>
          <w:tab w:val="left" w:pos="808"/>
        </w:tabs>
        <w:ind w:left="807" w:hanging="140"/>
        <w:rPr>
          <w:sz w:val="24"/>
        </w:rPr>
      </w:pPr>
      <w:r>
        <w:rPr>
          <w:sz w:val="24"/>
          <w:u w:val="single"/>
        </w:rPr>
        <w:t>лучший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туристический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путеводитель</w:t>
      </w:r>
    </w:p>
    <w:p w:rsidR="00A63930" w:rsidRDefault="00DF6F3E" w:rsidP="00DF6F3E">
      <w:pPr>
        <w:pStyle w:val="a3"/>
        <w:ind w:left="102" w:right="123" w:firstLine="0"/>
        <w:jc w:val="both"/>
      </w:pPr>
      <w:r>
        <w:t>(оцениваются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путеводителей,</w:t>
      </w:r>
      <w:r>
        <w:rPr>
          <w:spacing w:val="61"/>
        </w:rPr>
        <w:t xml:space="preserve"> </w:t>
      </w:r>
      <w:r>
        <w:t>содержащие</w:t>
      </w:r>
      <w:r>
        <w:rPr>
          <w:spacing w:val="-57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культурно-просветительном</w:t>
      </w:r>
      <w:r>
        <w:rPr>
          <w:spacing w:val="-57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(мероприятии),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осмотра)</w:t>
      </w:r>
      <w:r w:rsidR="005B1580">
        <w:t>.</w:t>
      </w:r>
    </w:p>
    <w:p w:rsidR="007D281C" w:rsidRPr="007D281C" w:rsidRDefault="007D281C" w:rsidP="007D281C">
      <w:pPr>
        <w:tabs>
          <w:tab w:val="left" w:pos="808"/>
        </w:tabs>
        <w:ind w:left="667"/>
        <w:rPr>
          <w:sz w:val="24"/>
        </w:rPr>
      </w:pPr>
    </w:p>
    <w:p w:rsidR="00A63930" w:rsidRDefault="002E4387" w:rsidP="005B1580">
      <w:pPr>
        <w:pStyle w:val="Heading1"/>
        <w:tabs>
          <w:tab w:val="left" w:pos="1089"/>
        </w:tabs>
        <w:spacing w:before="1" w:after="240" w:line="274" w:lineRule="exact"/>
        <w:ind w:left="0" w:firstLine="0"/>
        <w:jc w:val="center"/>
      </w:pPr>
      <w:r>
        <w:t>2. Порядок участия в Конкурсе</w:t>
      </w:r>
    </w:p>
    <w:p w:rsidR="002E4387" w:rsidRPr="00CC2161" w:rsidRDefault="00EA7FE3" w:rsidP="00122E37">
      <w:pPr>
        <w:pStyle w:val="Heading1"/>
        <w:tabs>
          <w:tab w:val="left" w:pos="709"/>
        </w:tabs>
        <w:spacing w:line="274" w:lineRule="exact"/>
        <w:ind w:left="0" w:firstLine="0"/>
        <w:jc w:val="both"/>
        <w:rPr>
          <w:b w:val="0"/>
        </w:rPr>
      </w:pPr>
      <w:r>
        <w:tab/>
      </w:r>
      <w:r w:rsidR="002E4387" w:rsidRPr="00CC2161">
        <w:t xml:space="preserve">2.1. </w:t>
      </w:r>
      <w:r w:rsidR="002E4387" w:rsidRPr="00CC2161">
        <w:rPr>
          <w:b w:val="0"/>
        </w:rPr>
        <w:t>Участниками Конкурса могут стать физические, юридические лица и индивидуальные предприниматели, проживающие на территории города Рыбинска без предъявления к возрасту.</w:t>
      </w:r>
    </w:p>
    <w:p w:rsidR="00EA7FE3" w:rsidRPr="00CC2161" w:rsidRDefault="00EA7FE3" w:rsidP="00122E37">
      <w:pPr>
        <w:pStyle w:val="Heading1"/>
        <w:tabs>
          <w:tab w:val="left" w:pos="709"/>
        </w:tabs>
        <w:spacing w:line="274" w:lineRule="exact"/>
        <w:ind w:left="0" w:firstLine="0"/>
        <w:jc w:val="both"/>
        <w:rPr>
          <w:b w:val="0"/>
        </w:rPr>
      </w:pPr>
      <w:r w:rsidRPr="00CC2161">
        <w:tab/>
      </w:r>
      <w:r w:rsidR="002E4387" w:rsidRPr="00CC2161">
        <w:t xml:space="preserve">2.2.  </w:t>
      </w:r>
      <w:r w:rsidR="002E4387" w:rsidRPr="00CC2161">
        <w:rPr>
          <w:b w:val="0"/>
        </w:rPr>
        <w:t xml:space="preserve">Один автор может </w:t>
      </w:r>
      <w:r w:rsidRPr="00CC2161">
        <w:rPr>
          <w:b w:val="0"/>
        </w:rPr>
        <w:t>представить на Конкурс несколько маршрутов при условии, что каждый из них будет подан в разных номинациях.</w:t>
      </w:r>
    </w:p>
    <w:p w:rsidR="00EA7FE3" w:rsidRPr="00CC2161" w:rsidRDefault="00EA7FE3" w:rsidP="00122E37">
      <w:pPr>
        <w:pStyle w:val="Heading1"/>
        <w:tabs>
          <w:tab w:val="left" w:pos="709"/>
        </w:tabs>
        <w:spacing w:before="1" w:line="274" w:lineRule="exact"/>
        <w:ind w:left="0" w:firstLine="0"/>
        <w:jc w:val="both"/>
        <w:rPr>
          <w:b w:val="0"/>
        </w:rPr>
      </w:pPr>
      <w:r w:rsidRPr="00CC2161">
        <w:tab/>
        <w:t xml:space="preserve">2.3.  </w:t>
      </w:r>
      <w:r w:rsidRPr="00CC2161">
        <w:rPr>
          <w:b w:val="0"/>
        </w:rPr>
        <w:t xml:space="preserve">Маршруты, участвующие в Конкурсе, на момент подачи заявки, должны быть новыми и неизвестными на рынке туристских услуг города Рыбинска.  </w:t>
      </w:r>
    </w:p>
    <w:p w:rsidR="007D281C" w:rsidRPr="00CC2161" w:rsidRDefault="00EA7FE3" w:rsidP="00122E37">
      <w:pPr>
        <w:pStyle w:val="a3"/>
        <w:ind w:left="0" w:right="123" w:firstLine="607"/>
        <w:jc w:val="both"/>
      </w:pPr>
      <w:r w:rsidRPr="00CC2161">
        <w:rPr>
          <w:b/>
        </w:rPr>
        <w:t>2.4.</w:t>
      </w:r>
      <w:r w:rsidRPr="00CC2161">
        <w:t xml:space="preserve">  Для участия в Конкурсе необходимо заполнить заявку согласно Приложению 1 к настоящему Положению</w:t>
      </w:r>
      <w:r w:rsidR="00EC2A3A">
        <w:t xml:space="preserve">, приложить смету согласно Приложению 2 </w:t>
      </w:r>
      <w:r w:rsidR="00DF6F3E">
        <w:t xml:space="preserve"> </w:t>
      </w:r>
      <w:r w:rsidR="00EC2A3A" w:rsidRPr="00CC2161">
        <w:t>к настоящему Положению</w:t>
      </w:r>
      <w:r w:rsidR="00EC2A3A">
        <w:t xml:space="preserve"> </w:t>
      </w:r>
      <w:r w:rsidR="00DF6F3E">
        <w:t xml:space="preserve">и </w:t>
      </w:r>
      <w:r w:rsidR="009F0F43">
        <w:t xml:space="preserve">подготовить презентацию маршрута </w:t>
      </w:r>
      <w:r w:rsidR="001D0D02">
        <w:t>согласно схеме (Приложение 3</w:t>
      </w:r>
      <w:r w:rsidR="00824164">
        <w:t>)</w:t>
      </w:r>
      <w:r w:rsidR="001D0D02">
        <w:t xml:space="preserve"> в формате </w:t>
      </w:r>
      <w:proofErr w:type="spellStart"/>
      <w:r w:rsidR="001D0D02">
        <w:t>PowerPoint</w:t>
      </w:r>
      <w:proofErr w:type="spellEnd"/>
      <w:r w:rsidR="001D0D02">
        <w:t xml:space="preserve"> или PDF</w:t>
      </w:r>
      <w:r w:rsidR="00824164">
        <w:t xml:space="preserve">, материалы </w:t>
      </w:r>
      <w:r w:rsidR="00DF6F3E">
        <w:t xml:space="preserve">отправить на электронную почту отдела туризма </w:t>
      </w:r>
      <w:hyperlink r:id="rId5" w:history="1">
        <w:r w:rsidR="00DF6F3E" w:rsidRPr="00D46A38">
          <w:rPr>
            <w:rStyle w:val="a5"/>
            <w:lang w:val="en-US"/>
          </w:rPr>
          <w:t>turizm</w:t>
        </w:r>
        <w:r w:rsidR="00DF6F3E" w:rsidRPr="00D46A38">
          <w:rPr>
            <w:rStyle w:val="a5"/>
          </w:rPr>
          <w:t>@</w:t>
        </w:r>
        <w:r w:rsidR="00DF6F3E" w:rsidRPr="00D46A38">
          <w:rPr>
            <w:rStyle w:val="a5"/>
            <w:lang w:val="en-US"/>
          </w:rPr>
          <w:t>rybadm</w:t>
        </w:r>
        <w:r w:rsidR="00DF6F3E" w:rsidRPr="00D46A38">
          <w:rPr>
            <w:rStyle w:val="a5"/>
          </w:rPr>
          <w:t>.</w:t>
        </w:r>
        <w:r w:rsidR="00DF6F3E" w:rsidRPr="00D46A38">
          <w:rPr>
            <w:rStyle w:val="a5"/>
            <w:lang w:val="en-US"/>
          </w:rPr>
          <w:t>ru</w:t>
        </w:r>
      </w:hyperlink>
      <w:r w:rsidR="00DF6F3E" w:rsidRPr="00DF6F3E">
        <w:t xml:space="preserve"> </w:t>
      </w:r>
      <w:r w:rsidRPr="00CC2161">
        <w:t>.</w:t>
      </w:r>
    </w:p>
    <w:p w:rsidR="00CC2161" w:rsidRPr="00CC2161" w:rsidRDefault="00CC2161" w:rsidP="00122E37">
      <w:pPr>
        <w:pStyle w:val="a4"/>
        <w:ind w:left="0" w:right="128" w:firstLine="0"/>
        <w:jc w:val="both"/>
        <w:rPr>
          <w:sz w:val="24"/>
          <w:szCs w:val="24"/>
        </w:rPr>
      </w:pPr>
      <w:r w:rsidRPr="00CC2161">
        <w:rPr>
          <w:b/>
          <w:sz w:val="24"/>
          <w:szCs w:val="24"/>
        </w:rPr>
        <w:tab/>
        <w:t xml:space="preserve">2.5. </w:t>
      </w:r>
      <w:r w:rsidRPr="00CC2161">
        <w:rPr>
          <w:sz w:val="24"/>
          <w:szCs w:val="24"/>
        </w:rPr>
        <w:t>Участники конкурса гарантируют наличие у них интеллектуальных прав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(исключительных</w:t>
      </w:r>
      <w:r w:rsidRPr="00CC2161">
        <w:rPr>
          <w:spacing w:val="16"/>
          <w:sz w:val="24"/>
          <w:szCs w:val="24"/>
        </w:rPr>
        <w:t xml:space="preserve"> </w:t>
      </w:r>
      <w:r w:rsidRPr="00CC2161">
        <w:rPr>
          <w:sz w:val="24"/>
          <w:szCs w:val="24"/>
        </w:rPr>
        <w:t>прав</w:t>
      </w:r>
      <w:r w:rsidRPr="00CC2161">
        <w:rPr>
          <w:spacing w:val="14"/>
          <w:sz w:val="24"/>
          <w:szCs w:val="24"/>
        </w:rPr>
        <w:t xml:space="preserve"> </w:t>
      </w:r>
      <w:r w:rsidRPr="00CC2161">
        <w:rPr>
          <w:sz w:val="24"/>
          <w:szCs w:val="24"/>
        </w:rPr>
        <w:t>и</w:t>
      </w:r>
      <w:r w:rsidRPr="00CC2161">
        <w:rPr>
          <w:spacing w:val="20"/>
          <w:sz w:val="24"/>
          <w:szCs w:val="24"/>
        </w:rPr>
        <w:t xml:space="preserve"> </w:t>
      </w:r>
      <w:r w:rsidRPr="00CC2161">
        <w:rPr>
          <w:sz w:val="24"/>
          <w:szCs w:val="24"/>
        </w:rPr>
        <w:t>личных</w:t>
      </w:r>
      <w:r w:rsidRPr="00CC2161">
        <w:rPr>
          <w:spacing w:val="17"/>
          <w:sz w:val="24"/>
          <w:szCs w:val="24"/>
        </w:rPr>
        <w:t xml:space="preserve"> </w:t>
      </w:r>
      <w:r w:rsidRPr="00CC2161">
        <w:rPr>
          <w:sz w:val="24"/>
          <w:szCs w:val="24"/>
        </w:rPr>
        <w:t>неимущественных</w:t>
      </w:r>
      <w:r w:rsidRPr="00CC2161">
        <w:rPr>
          <w:spacing w:val="19"/>
          <w:sz w:val="24"/>
          <w:szCs w:val="24"/>
        </w:rPr>
        <w:t xml:space="preserve"> </w:t>
      </w:r>
      <w:r w:rsidRPr="00CC2161">
        <w:rPr>
          <w:sz w:val="24"/>
          <w:szCs w:val="24"/>
        </w:rPr>
        <w:t>прав)</w:t>
      </w:r>
      <w:r w:rsidRPr="00CC2161">
        <w:rPr>
          <w:spacing w:val="17"/>
          <w:sz w:val="24"/>
          <w:szCs w:val="24"/>
        </w:rPr>
        <w:t xml:space="preserve"> </w:t>
      </w:r>
      <w:r w:rsidRPr="00CC2161">
        <w:rPr>
          <w:sz w:val="24"/>
          <w:szCs w:val="24"/>
        </w:rPr>
        <w:t>на</w:t>
      </w:r>
      <w:r w:rsidRPr="00CC2161">
        <w:rPr>
          <w:spacing w:val="16"/>
          <w:sz w:val="24"/>
          <w:szCs w:val="24"/>
        </w:rPr>
        <w:t xml:space="preserve"> </w:t>
      </w:r>
      <w:r w:rsidRPr="00CC2161">
        <w:rPr>
          <w:sz w:val="24"/>
          <w:szCs w:val="24"/>
        </w:rPr>
        <w:t>материалы,</w:t>
      </w:r>
      <w:r w:rsidRPr="00CC2161">
        <w:rPr>
          <w:spacing w:val="17"/>
          <w:sz w:val="24"/>
          <w:szCs w:val="24"/>
        </w:rPr>
        <w:t xml:space="preserve"> </w:t>
      </w:r>
      <w:r w:rsidRPr="00CC2161">
        <w:rPr>
          <w:sz w:val="24"/>
          <w:szCs w:val="24"/>
        </w:rPr>
        <w:t>представленные</w:t>
      </w:r>
      <w:r w:rsidRPr="00CC2161">
        <w:rPr>
          <w:spacing w:val="-57"/>
          <w:sz w:val="24"/>
          <w:szCs w:val="24"/>
        </w:rPr>
        <w:t xml:space="preserve"> </w:t>
      </w:r>
      <w:r w:rsidRPr="00CC2161">
        <w:rPr>
          <w:sz w:val="24"/>
          <w:szCs w:val="24"/>
        </w:rPr>
        <w:t>на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конкурс.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Участники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конкурса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несут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ответственность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за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нарушение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авторских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прав</w:t>
      </w:r>
      <w:r w:rsidRPr="00CC2161">
        <w:rPr>
          <w:spacing w:val="-57"/>
          <w:sz w:val="24"/>
          <w:szCs w:val="24"/>
        </w:rPr>
        <w:t xml:space="preserve"> </w:t>
      </w:r>
      <w:r w:rsidRPr="00CC2161">
        <w:rPr>
          <w:sz w:val="24"/>
          <w:szCs w:val="24"/>
        </w:rPr>
        <w:t>третьих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лиц.</w:t>
      </w:r>
    </w:p>
    <w:p w:rsidR="00CC2161" w:rsidRPr="00CC2161" w:rsidRDefault="00CC2161" w:rsidP="00122E37">
      <w:pPr>
        <w:pStyle w:val="a4"/>
        <w:ind w:left="0" w:right="128" w:firstLine="618"/>
        <w:jc w:val="both"/>
        <w:rPr>
          <w:sz w:val="24"/>
          <w:szCs w:val="24"/>
        </w:rPr>
      </w:pPr>
      <w:r w:rsidRPr="00CC2161">
        <w:rPr>
          <w:b/>
          <w:sz w:val="24"/>
          <w:szCs w:val="24"/>
        </w:rPr>
        <w:t>2.6.</w:t>
      </w:r>
      <w:r w:rsidRPr="00CC2161">
        <w:rPr>
          <w:sz w:val="24"/>
          <w:szCs w:val="24"/>
        </w:rPr>
        <w:t xml:space="preserve"> Принимая участие в Конкурсе, участники дают согласие на обработку своих персональных данных.</w:t>
      </w:r>
    </w:p>
    <w:p w:rsidR="00CC2161" w:rsidRDefault="00CC2161" w:rsidP="00122E37">
      <w:pPr>
        <w:pStyle w:val="a4"/>
        <w:tabs>
          <w:tab w:val="left" w:pos="709"/>
        </w:tabs>
        <w:ind w:left="0" w:right="127" w:firstLine="0"/>
        <w:jc w:val="both"/>
        <w:rPr>
          <w:sz w:val="24"/>
          <w:szCs w:val="24"/>
        </w:rPr>
      </w:pPr>
      <w:r w:rsidRPr="00CC2161">
        <w:rPr>
          <w:b/>
          <w:sz w:val="24"/>
          <w:szCs w:val="24"/>
        </w:rPr>
        <w:tab/>
        <w:t>2.7.</w:t>
      </w:r>
      <w:r w:rsidRPr="00CC2161">
        <w:rPr>
          <w:sz w:val="24"/>
          <w:szCs w:val="24"/>
        </w:rPr>
        <w:t xml:space="preserve"> Организатор конкурса не несет ответственности за содержание материалов,</w:t>
      </w:r>
      <w:r w:rsidRPr="00CC2161">
        <w:rPr>
          <w:spacing w:val="1"/>
          <w:sz w:val="24"/>
          <w:szCs w:val="24"/>
        </w:rPr>
        <w:t xml:space="preserve"> </w:t>
      </w:r>
      <w:r w:rsidRPr="00CC2161">
        <w:rPr>
          <w:sz w:val="24"/>
          <w:szCs w:val="24"/>
        </w:rPr>
        <w:t>за нарушение авторских прав, а также за возможные нарушения прав третьих лиц в связи с</w:t>
      </w:r>
      <w:r w:rsidRPr="00CC2161">
        <w:rPr>
          <w:spacing w:val="-57"/>
          <w:sz w:val="24"/>
          <w:szCs w:val="24"/>
        </w:rPr>
        <w:t xml:space="preserve"> </w:t>
      </w:r>
      <w:r w:rsidRPr="00CC2161">
        <w:rPr>
          <w:sz w:val="24"/>
          <w:szCs w:val="24"/>
        </w:rPr>
        <w:t>предоставлением</w:t>
      </w:r>
      <w:r w:rsidRPr="00CC2161">
        <w:rPr>
          <w:spacing w:val="50"/>
          <w:sz w:val="24"/>
          <w:szCs w:val="24"/>
        </w:rPr>
        <w:t xml:space="preserve"> </w:t>
      </w:r>
      <w:r w:rsidRPr="00CC2161">
        <w:rPr>
          <w:sz w:val="24"/>
          <w:szCs w:val="24"/>
        </w:rPr>
        <w:t>материалов</w:t>
      </w:r>
      <w:r w:rsidRPr="00CC2161">
        <w:rPr>
          <w:spacing w:val="51"/>
          <w:sz w:val="24"/>
          <w:szCs w:val="24"/>
        </w:rPr>
        <w:t xml:space="preserve"> </w:t>
      </w:r>
      <w:r w:rsidRPr="00CC2161">
        <w:rPr>
          <w:sz w:val="24"/>
          <w:szCs w:val="24"/>
        </w:rPr>
        <w:t>на</w:t>
      </w:r>
      <w:r w:rsidRPr="00CC2161">
        <w:rPr>
          <w:spacing w:val="51"/>
          <w:sz w:val="24"/>
          <w:szCs w:val="24"/>
        </w:rPr>
        <w:t xml:space="preserve"> </w:t>
      </w:r>
      <w:r w:rsidRPr="00CC2161">
        <w:rPr>
          <w:sz w:val="24"/>
          <w:szCs w:val="24"/>
        </w:rPr>
        <w:t>Конкурс.</w:t>
      </w:r>
      <w:r w:rsidRPr="00CC2161">
        <w:rPr>
          <w:spacing w:val="51"/>
          <w:sz w:val="24"/>
          <w:szCs w:val="24"/>
        </w:rPr>
        <w:t xml:space="preserve"> </w:t>
      </w:r>
      <w:r w:rsidRPr="00CC2161">
        <w:rPr>
          <w:sz w:val="24"/>
          <w:szCs w:val="24"/>
        </w:rPr>
        <w:t>В</w:t>
      </w:r>
      <w:r w:rsidRPr="00CC2161">
        <w:rPr>
          <w:spacing w:val="52"/>
          <w:sz w:val="24"/>
          <w:szCs w:val="24"/>
        </w:rPr>
        <w:t xml:space="preserve"> </w:t>
      </w:r>
      <w:r w:rsidRPr="00CC2161">
        <w:rPr>
          <w:sz w:val="24"/>
          <w:szCs w:val="24"/>
        </w:rPr>
        <w:t>случае</w:t>
      </w:r>
      <w:r w:rsidRPr="00CC2161">
        <w:rPr>
          <w:spacing w:val="51"/>
          <w:sz w:val="24"/>
          <w:szCs w:val="24"/>
        </w:rPr>
        <w:t xml:space="preserve"> </w:t>
      </w:r>
      <w:r w:rsidRPr="00CC2161">
        <w:rPr>
          <w:sz w:val="24"/>
          <w:szCs w:val="24"/>
        </w:rPr>
        <w:t>поступления</w:t>
      </w:r>
      <w:r w:rsidRPr="00CC2161">
        <w:rPr>
          <w:spacing w:val="51"/>
          <w:sz w:val="24"/>
          <w:szCs w:val="24"/>
        </w:rPr>
        <w:t xml:space="preserve"> </w:t>
      </w:r>
      <w:r w:rsidRPr="00CC2161">
        <w:rPr>
          <w:sz w:val="24"/>
          <w:szCs w:val="24"/>
        </w:rPr>
        <w:t>претензий</w:t>
      </w:r>
      <w:r w:rsidRPr="00CC2161">
        <w:rPr>
          <w:spacing w:val="50"/>
          <w:sz w:val="24"/>
          <w:szCs w:val="24"/>
        </w:rPr>
        <w:t xml:space="preserve"> </w:t>
      </w:r>
      <w:r w:rsidRPr="00CC2161">
        <w:rPr>
          <w:sz w:val="24"/>
          <w:szCs w:val="24"/>
        </w:rPr>
        <w:t>от</w:t>
      </w:r>
      <w:r w:rsidRPr="00CC2161">
        <w:rPr>
          <w:spacing w:val="52"/>
          <w:sz w:val="24"/>
          <w:szCs w:val="24"/>
        </w:rPr>
        <w:t xml:space="preserve"> </w:t>
      </w:r>
      <w:r w:rsidRPr="00CC2161">
        <w:rPr>
          <w:sz w:val="24"/>
          <w:szCs w:val="24"/>
        </w:rPr>
        <w:t>третьих</w:t>
      </w:r>
      <w:r w:rsidRPr="00CC2161">
        <w:rPr>
          <w:spacing w:val="-57"/>
          <w:sz w:val="24"/>
          <w:szCs w:val="24"/>
        </w:rPr>
        <w:t xml:space="preserve"> </w:t>
      </w:r>
      <w:r w:rsidRPr="00CC2161">
        <w:rPr>
          <w:sz w:val="24"/>
          <w:szCs w:val="24"/>
        </w:rPr>
        <w:t>лиц,</w:t>
      </w:r>
      <w:r w:rsidRPr="00CC2161">
        <w:rPr>
          <w:spacing w:val="42"/>
          <w:sz w:val="24"/>
          <w:szCs w:val="24"/>
        </w:rPr>
        <w:t xml:space="preserve"> </w:t>
      </w:r>
      <w:r w:rsidRPr="00CC2161">
        <w:rPr>
          <w:sz w:val="24"/>
          <w:szCs w:val="24"/>
        </w:rPr>
        <w:t>связанных</w:t>
      </w:r>
      <w:r w:rsidRPr="00CC2161">
        <w:rPr>
          <w:spacing w:val="43"/>
          <w:sz w:val="24"/>
          <w:szCs w:val="24"/>
        </w:rPr>
        <w:t xml:space="preserve"> </w:t>
      </w:r>
      <w:r w:rsidRPr="00CC2161">
        <w:rPr>
          <w:sz w:val="24"/>
          <w:szCs w:val="24"/>
        </w:rPr>
        <w:t>с</w:t>
      </w:r>
      <w:r w:rsidRPr="00CC2161">
        <w:rPr>
          <w:spacing w:val="41"/>
          <w:sz w:val="24"/>
          <w:szCs w:val="24"/>
        </w:rPr>
        <w:t xml:space="preserve"> </w:t>
      </w:r>
      <w:r w:rsidRPr="00CC2161">
        <w:rPr>
          <w:sz w:val="24"/>
          <w:szCs w:val="24"/>
        </w:rPr>
        <w:t>размещенными</w:t>
      </w:r>
      <w:r w:rsidRPr="00CC2161">
        <w:rPr>
          <w:spacing w:val="42"/>
          <w:sz w:val="24"/>
          <w:szCs w:val="24"/>
        </w:rPr>
        <w:t xml:space="preserve"> </w:t>
      </w:r>
      <w:r w:rsidRPr="00CC2161">
        <w:rPr>
          <w:sz w:val="24"/>
          <w:szCs w:val="24"/>
        </w:rPr>
        <w:t>и</w:t>
      </w:r>
      <w:r w:rsidRPr="00CC2161">
        <w:rPr>
          <w:spacing w:val="40"/>
          <w:sz w:val="24"/>
          <w:szCs w:val="24"/>
        </w:rPr>
        <w:t xml:space="preserve"> </w:t>
      </w:r>
      <w:r w:rsidRPr="00CC2161">
        <w:rPr>
          <w:sz w:val="24"/>
          <w:szCs w:val="24"/>
        </w:rPr>
        <w:t>поданными</w:t>
      </w:r>
      <w:r w:rsidRPr="00CC2161">
        <w:rPr>
          <w:spacing w:val="42"/>
          <w:sz w:val="24"/>
          <w:szCs w:val="24"/>
        </w:rPr>
        <w:t xml:space="preserve"> </w:t>
      </w:r>
      <w:r w:rsidRPr="00CC2161">
        <w:rPr>
          <w:sz w:val="24"/>
          <w:szCs w:val="24"/>
        </w:rPr>
        <w:t>на</w:t>
      </w:r>
      <w:r w:rsidRPr="00CC2161">
        <w:rPr>
          <w:spacing w:val="41"/>
          <w:sz w:val="24"/>
          <w:szCs w:val="24"/>
        </w:rPr>
        <w:t xml:space="preserve"> </w:t>
      </w:r>
      <w:r w:rsidRPr="00CC2161">
        <w:rPr>
          <w:sz w:val="24"/>
          <w:szCs w:val="24"/>
        </w:rPr>
        <w:t>конкурс</w:t>
      </w:r>
      <w:r w:rsidRPr="00CC2161">
        <w:rPr>
          <w:spacing w:val="41"/>
          <w:sz w:val="24"/>
          <w:szCs w:val="24"/>
        </w:rPr>
        <w:t xml:space="preserve"> </w:t>
      </w:r>
      <w:r w:rsidRPr="00CC2161">
        <w:rPr>
          <w:sz w:val="24"/>
          <w:szCs w:val="24"/>
        </w:rPr>
        <w:t>материалами,</w:t>
      </w:r>
      <w:r w:rsidRPr="00CC2161">
        <w:rPr>
          <w:spacing w:val="43"/>
          <w:sz w:val="24"/>
          <w:szCs w:val="24"/>
        </w:rPr>
        <w:t xml:space="preserve"> </w:t>
      </w:r>
      <w:r w:rsidRPr="00CC2161">
        <w:rPr>
          <w:sz w:val="24"/>
          <w:szCs w:val="24"/>
        </w:rPr>
        <w:t>участник</w:t>
      </w:r>
      <w:r w:rsidRPr="00CC2161">
        <w:rPr>
          <w:spacing w:val="-57"/>
          <w:sz w:val="24"/>
          <w:szCs w:val="24"/>
        </w:rPr>
        <w:t xml:space="preserve"> </w:t>
      </w:r>
      <w:r w:rsidRPr="00CC2161">
        <w:rPr>
          <w:sz w:val="24"/>
          <w:szCs w:val="24"/>
        </w:rPr>
        <w:t>конкурса самостоятельно</w:t>
      </w:r>
      <w:r w:rsidRPr="00CC2161">
        <w:rPr>
          <w:spacing w:val="-1"/>
          <w:sz w:val="24"/>
          <w:szCs w:val="24"/>
        </w:rPr>
        <w:t xml:space="preserve"> </w:t>
      </w:r>
      <w:r w:rsidRPr="00CC2161">
        <w:rPr>
          <w:sz w:val="24"/>
          <w:szCs w:val="24"/>
        </w:rPr>
        <w:t>и за</w:t>
      </w:r>
      <w:r w:rsidRPr="00CC2161">
        <w:rPr>
          <w:spacing w:val="-2"/>
          <w:sz w:val="24"/>
          <w:szCs w:val="24"/>
        </w:rPr>
        <w:t xml:space="preserve"> </w:t>
      </w:r>
      <w:r w:rsidRPr="00CC2161">
        <w:rPr>
          <w:sz w:val="24"/>
          <w:szCs w:val="24"/>
        </w:rPr>
        <w:t>свой</w:t>
      </w:r>
      <w:r w:rsidRPr="00CC2161">
        <w:rPr>
          <w:spacing w:val="-1"/>
          <w:sz w:val="24"/>
          <w:szCs w:val="24"/>
        </w:rPr>
        <w:t xml:space="preserve"> </w:t>
      </w:r>
      <w:r w:rsidRPr="00CC2161">
        <w:rPr>
          <w:sz w:val="24"/>
          <w:szCs w:val="24"/>
        </w:rPr>
        <w:t>счет</w:t>
      </w:r>
      <w:r w:rsidRPr="00CC2161">
        <w:rPr>
          <w:spacing w:val="2"/>
          <w:sz w:val="24"/>
          <w:szCs w:val="24"/>
        </w:rPr>
        <w:t xml:space="preserve"> </w:t>
      </w:r>
      <w:r w:rsidRPr="00CC2161">
        <w:rPr>
          <w:sz w:val="24"/>
          <w:szCs w:val="24"/>
        </w:rPr>
        <w:t>урегулирует</w:t>
      </w:r>
      <w:r w:rsidRPr="00CC2161">
        <w:rPr>
          <w:spacing w:val="4"/>
          <w:sz w:val="24"/>
          <w:szCs w:val="24"/>
        </w:rPr>
        <w:t xml:space="preserve"> </w:t>
      </w:r>
      <w:r w:rsidRPr="00CC2161">
        <w:rPr>
          <w:sz w:val="24"/>
          <w:szCs w:val="24"/>
        </w:rPr>
        <w:t>указанные</w:t>
      </w:r>
      <w:r w:rsidRPr="00CC2161">
        <w:rPr>
          <w:spacing w:val="-3"/>
          <w:sz w:val="24"/>
          <w:szCs w:val="24"/>
        </w:rPr>
        <w:t xml:space="preserve"> </w:t>
      </w:r>
      <w:r w:rsidRPr="00CC2161">
        <w:rPr>
          <w:sz w:val="24"/>
          <w:szCs w:val="24"/>
        </w:rPr>
        <w:t>претензии.</w:t>
      </w:r>
    </w:p>
    <w:p w:rsidR="00DF6F3E" w:rsidRPr="00CC2161" w:rsidRDefault="00DF6F3E" w:rsidP="00CC2161">
      <w:pPr>
        <w:pStyle w:val="a4"/>
        <w:tabs>
          <w:tab w:val="left" w:pos="709"/>
        </w:tabs>
        <w:ind w:left="102" w:right="127" w:firstLine="0"/>
        <w:jc w:val="both"/>
        <w:rPr>
          <w:sz w:val="24"/>
          <w:szCs w:val="24"/>
        </w:rPr>
      </w:pPr>
    </w:p>
    <w:p w:rsidR="00DF6F3E" w:rsidRPr="00DF6F3E" w:rsidRDefault="00DF6F3E" w:rsidP="005B1580">
      <w:pPr>
        <w:spacing w:after="240"/>
        <w:ind w:right="128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3. </w:t>
      </w:r>
      <w:r w:rsidRPr="00DF6F3E">
        <w:rPr>
          <w:b/>
          <w:bCs/>
          <w:sz w:val="24"/>
        </w:rPr>
        <w:t>Время и место проведения Форума</w:t>
      </w:r>
    </w:p>
    <w:p w:rsidR="00DF6F3E" w:rsidRPr="00DF6F3E" w:rsidRDefault="00DF6F3E" w:rsidP="00122E37">
      <w:pPr>
        <w:pStyle w:val="a4"/>
        <w:tabs>
          <w:tab w:val="left" w:pos="426"/>
        </w:tabs>
        <w:ind w:left="102" w:right="128" w:firstLine="324"/>
        <w:rPr>
          <w:sz w:val="24"/>
        </w:rPr>
      </w:pPr>
      <w:r w:rsidRPr="00DF6F3E">
        <w:rPr>
          <w:b/>
          <w:sz w:val="24"/>
        </w:rPr>
        <w:t>3.1.</w:t>
      </w:r>
      <w:r w:rsidRPr="00DF6F3E">
        <w:rPr>
          <w:sz w:val="24"/>
        </w:rPr>
        <w:t xml:space="preserve"> </w:t>
      </w:r>
      <w:r>
        <w:rPr>
          <w:sz w:val="24"/>
        </w:rPr>
        <w:t>Конкурс</w:t>
      </w:r>
      <w:r w:rsidRPr="00DF6F3E">
        <w:rPr>
          <w:sz w:val="24"/>
        </w:rPr>
        <w:t xml:space="preserve"> пройдет в два этапа:</w:t>
      </w:r>
    </w:p>
    <w:p w:rsidR="00DF6F3E" w:rsidRPr="00DF6F3E" w:rsidRDefault="00DF6F3E" w:rsidP="00122E37">
      <w:pPr>
        <w:pStyle w:val="a4"/>
        <w:numPr>
          <w:ilvl w:val="0"/>
          <w:numId w:val="18"/>
        </w:numPr>
        <w:ind w:right="128"/>
        <w:jc w:val="both"/>
        <w:rPr>
          <w:sz w:val="24"/>
        </w:rPr>
      </w:pPr>
      <w:r w:rsidRPr="00DF6F3E">
        <w:rPr>
          <w:sz w:val="24"/>
        </w:rPr>
        <w:t xml:space="preserve">в период с </w:t>
      </w:r>
      <w:r>
        <w:rPr>
          <w:sz w:val="24"/>
        </w:rPr>
        <w:t>18 сентября 2023 года по 9</w:t>
      </w:r>
      <w:r w:rsidRPr="00DF6F3E">
        <w:rPr>
          <w:sz w:val="24"/>
        </w:rPr>
        <w:t xml:space="preserve"> октября 2023 года </w:t>
      </w:r>
      <w:r>
        <w:rPr>
          <w:sz w:val="24"/>
        </w:rPr>
        <w:t xml:space="preserve">(включительно) </w:t>
      </w:r>
      <w:r w:rsidRPr="00DF6F3E">
        <w:rPr>
          <w:sz w:val="24"/>
        </w:rPr>
        <w:t xml:space="preserve">– </w:t>
      </w:r>
      <w:r>
        <w:rPr>
          <w:sz w:val="24"/>
        </w:rPr>
        <w:t>заочный этап, прием заявок от участников</w:t>
      </w:r>
      <w:r w:rsidRPr="00DF6F3E">
        <w:rPr>
          <w:sz w:val="24"/>
        </w:rPr>
        <w:t>;</w:t>
      </w:r>
    </w:p>
    <w:p w:rsidR="00DF6F3E" w:rsidRDefault="00DF6F3E" w:rsidP="00DF6F3E">
      <w:pPr>
        <w:pStyle w:val="a4"/>
        <w:numPr>
          <w:ilvl w:val="0"/>
          <w:numId w:val="18"/>
        </w:numPr>
        <w:ind w:right="128"/>
        <w:rPr>
          <w:sz w:val="24"/>
        </w:rPr>
      </w:pPr>
      <w:r>
        <w:rPr>
          <w:sz w:val="24"/>
        </w:rPr>
        <w:lastRenderedPageBreak/>
        <w:t>18 октябр</w:t>
      </w:r>
      <w:r w:rsidRPr="00DF6F3E">
        <w:rPr>
          <w:sz w:val="24"/>
        </w:rPr>
        <w:t xml:space="preserve">я 2023 года – </w:t>
      </w:r>
      <w:r>
        <w:rPr>
          <w:sz w:val="24"/>
        </w:rPr>
        <w:t>проведение очного этапа;</w:t>
      </w:r>
    </w:p>
    <w:p w:rsidR="00DF6F3E" w:rsidRPr="00DF6F3E" w:rsidRDefault="00DF6F3E" w:rsidP="00DF6F3E">
      <w:pPr>
        <w:pStyle w:val="a4"/>
        <w:numPr>
          <w:ilvl w:val="0"/>
          <w:numId w:val="18"/>
        </w:numPr>
        <w:ind w:right="128"/>
        <w:rPr>
          <w:sz w:val="24"/>
        </w:rPr>
      </w:pPr>
      <w:r>
        <w:rPr>
          <w:sz w:val="24"/>
        </w:rPr>
        <w:t>25 октября 2023 года – очное награждение победителей</w:t>
      </w:r>
      <w:r w:rsidRPr="00DF6F3E">
        <w:rPr>
          <w:sz w:val="24"/>
        </w:rPr>
        <w:t>.</w:t>
      </w:r>
    </w:p>
    <w:p w:rsidR="00CC2161" w:rsidRPr="00DF6F3E" w:rsidRDefault="00DF6F3E" w:rsidP="00122E37">
      <w:pPr>
        <w:pStyle w:val="a4"/>
        <w:ind w:left="0" w:right="128" w:firstLine="426"/>
        <w:jc w:val="both"/>
        <w:rPr>
          <w:sz w:val="24"/>
        </w:rPr>
      </w:pPr>
      <w:r w:rsidRPr="00DF6F3E">
        <w:rPr>
          <w:b/>
          <w:sz w:val="24"/>
        </w:rPr>
        <w:t xml:space="preserve">3.2. </w:t>
      </w:r>
      <w:r w:rsidRPr="00DF6F3E">
        <w:rPr>
          <w:sz w:val="24"/>
        </w:rPr>
        <w:t xml:space="preserve">Адрес </w:t>
      </w:r>
      <w:r>
        <w:rPr>
          <w:sz w:val="24"/>
        </w:rPr>
        <w:t>проведения Конкурса</w:t>
      </w:r>
      <w:r w:rsidRPr="00DF6F3E">
        <w:rPr>
          <w:sz w:val="24"/>
        </w:rPr>
        <w:t xml:space="preserve">: </w:t>
      </w:r>
      <w:proofErr w:type="gramStart"/>
      <w:r w:rsidRPr="00DF6F3E">
        <w:rPr>
          <w:sz w:val="24"/>
        </w:rPr>
        <w:t>г</w:t>
      </w:r>
      <w:proofErr w:type="gramEnd"/>
      <w:r w:rsidRPr="00DF6F3E">
        <w:rPr>
          <w:sz w:val="24"/>
        </w:rPr>
        <w:t>. Рыбинск, ул. Волжская набережная, д. 67-75</w:t>
      </w:r>
      <w:r>
        <w:rPr>
          <w:sz w:val="24"/>
        </w:rPr>
        <w:t xml:space="preserve"> (ЧУК «Музей-мастерская фортепиано Алексея </w:t>
      </w:r>
      <w:proofErr w:type="spellStart"/>
      <w:r>
        <w:rPr>
          <w:sz w:val="24"/>
        </w:rPr>
        <w:t>Ставицкого</w:t>
      </w:r>
      <w:proofErr w:type="spellEnd"/>
      <w:r w:rsidRPr="00DF6F3E">
        <w:rPr>
          <w:sz w:val="24"/>
        </w:rPr>
        <w:t>)</w:t>
      </w:r>
      <w:r>
        <w:rPr>
          <w:sz w:val="24"/>
        </w:rPr>
        <w:t>.</w:t>
      </w:r>
    </w:p>
    <w:p w:rsidR="00CC2161" w:rsidRDefault="00CC2161" w:rsidP="00CC2161">
      <w:pPr>
        <w:pStyle w:val="a4"/>
        <w:ind w:left="102" w:right="128" w:firstLine="0"/>
        <w:jc w:val="both"/>
        <w:rPr>
          <w:sz w:val="24"/>
        </w:rPr>
      </w:pPr>
    </w:p>
    <w:p w:rsidR="004440C6" w:rsidRDefault="004440C6" w:rsidP="00CC2161">
      <w:pPr>
        <w:pStyle w:val="a4"/>
        <w:ind w:left="102" w:right="128" w:firstLine="0"/>
        <w:jc w:val="both"/>
        <w:rPr>
          <w:sz w:val="24"/>
        </w:rPr>
      </w:pPr>
    </w:p>
    <w:p w:rsidR="00CC2161" w:rsidRDefault="00DF6F3E" w:rsidP="005B1580">
      <w:pPr>
        <w:pStyle w:val="a3"/>
        <w:spacing w:after="240"/>
        <w:ind w:right="123"/>
        <w:jc w:val="center"/>
        <w:rPr>
          <w:b/>
        </w:rPr>
      </w:pPr>
      <w:r w:rsidRPr="007A41F2">
        <w:rPr>
          <w:b/>
        </w:rPr>
        <w:t>4. Обеспечение проведения Конкурса</w:t>
      </w:r>
    </w:p>
    <w:p w:rsidR="00DF6F3E" w:rsidRPr="00824164" w:rsidRDefault="00DF6F3E" w:rsidP="00122E37">
      <w:pPr>
        <w:pStyle w:val="a3"/>
        <w:ind w:left="0" w:right="123" w:firstLine="427"/>
        <w:jc w:val="both"/>
      </w:pPr>
      <w:r>
        <w:rPr>
          <w:b/>
        </w:rPr>
        <w:t xml:space="preserve">4.1. </w:t>
      </w:r>
      <w:r w:rsidRPr="00824164">
        <w:t>Для обеспечения проведения Конкурса создаются и утверждаются:</w:t>
      </w:r>
    </w:p>
    <w:p w:rsidR="00DF6F3E" w:rsidRPr="00824164" w:rsidRDefault="00DF6F3E" w:rsidP="00122E37">
      <w:pPr>
        <w:pStyle w:val="a3"/>
        <w:ind w:left="0" w:right="123" w:firstLine="427"/>
        <w:jc w:val="both"/>
      </w:pPr>
      <w:r w:rsidRPr="00824164">
        <w:t>- организационный комитет</w:t>
      </w:r>
      <w:r w:rsidR="009F0F43" w:rsidRPr="00824164">
        <w:t xml:space="preserve"> Конкурса</w:t>
      </w:r>
      <w:r w:rsidRPr="00824164">
        <w:t>, в состав которого входят представители отдела туризма и МАУ ГОГР «ТИЦ»</w:t>
      </w:r>
      <w:r w:rsidR="009F0F43" w:rsidRPr="00824164">
        <w:t>;</w:t>
      </w:r>
    </w:p>
    <w:p w:rsidR="009F0F43" w:rsidRPr="00824164" w:rsidRDefault="009F0F43" w:rsidP="00122E37">
      <w:pPr>
        <w:pStyle w:val="a3"/>
        <w:ind w:left="0" w:right="123" w:firstLine="427"/>
        <w:jc w:val="both"/>
      </w:pPr>
      <w:r w:rsidRPr="00824164">
        <w:t>- экспертная комиссия Конкурса, в состав которой входят представители туристской индустрии Рыбинска, Администрации городского ок</w:t>
      </w:r>
      <w:r w:rsidR="00824164" w:rsidRPr="00824164">
        <w:t>ру</w:t>
      </w:r>
      <w:r w:rsidRPr="00824164">
        <w:t xml:space="preserve">га город Рыбинск, </w:t>
      </w:r>
    </w:p>
    <w:p w:rsidR="009F0F43" w:rsidRDefault="009F0F43" w:rsidP="00122E37">
      <w:pPr>
        <w:pStyle w:val="a3"/>
        <w:ind w:left="0" w:right="123" w:firstLine="427"/>
        <w:jc w:val="both"/>
      </w:pPr>
      <w:r>
        <w:rPr>
          <w:b/>
        </w:rPr>
        <w:t xml:space="preserve">4.2. </w:t>
      </w:r>
      <w:r w:rsidRPr="00824164">
        <w:t>Организационный комитет Конкурса собирает</w:t>
      </w:r>
      <w:r w:rsidR="00824164" w:rsidRPr="00824164">
        <w:t xml:space="preserve"> и обрабатывает</w:t>
      </w:r>
      <w:r w:rsidRPr="00824164">
        <w:t xml:space="preserve"> материалы</w:t>
      </w:r>
      <w:r w:rsidR="00824164" w:rsidRPr="00824164">
        <w:t>, проверяет на соответствие требованиям Положения, занимается подготовкой и проведением заседаний экспертной комиссии Конкурса, протоколов и конкурсной документации, обобщает и анализирует результаты, участвует в дальнейшей работе по реализации туристских маршрутов.</w:t>
      </w:r>
    </w:p>
    <w:p w:rsidR="00824164" w:rsidRDefault="00824164" w:rsidP="00122E37">
      <w:pPr>
        <w:pStyle w:val="a3"/>
        <w:ind w:left="0" w:right="123" w:firstLine="427"/>
        <w:jc w:val="both"/>
      </w:pPr>
      <w:r w:rsidRPr="00824164">
        <w:rPr>
          <w:b/>
        </w:rPr>
        <w:t xml:space="preserve">4.3. </w:t>
      </w:r>
      <w:r w:rsidRPr="00824164">
        <w:t>Экспертная комиссия проводит экспертизу представленных на конкурс материалов, выносит заключения и дает рекомендации по улучшению туристского маршрута, определяет победителей.</w:t>
      </w:r>
    </w:p>
    <w:p w:rsidR="00C23160" w:rsidRDefault="00C23160" w:rsidP="00122E37">
      <w:pPr>
        <w:pStyle w:val="a3"/>
        <w:ind w:left="0" w:right="123" w:firstLine="427"/>
        <w:jc w:val="both"/>
        <w:rPr>
          <w:b/>
        </w:rPr>
      </w:pPr>
    </w:p>
    <w:p w:rsidR="00CC2161" w:rsidRPr="005B1580" w:rsidRDefault="00824164" w:rsidP="005B1580">
      <w:pPr>
        <w:pStyle w:val="a3"/>
        <w:ind w:right="123"/>
        <w:jc w:val="center"/>
        <w:rPr>
          <w:b/>
        </w:rPr>
      </w:pPr>
      <w:r w:rsidRPr="005B1580">
        <w:rPr>
          <w:b/>
        </w:rPr>
        <w:t>5.</w:t>
      </w:r>
      <w:r w:rsidR="005B1580">
        <w:rPr>
          <w:b/>
        </w:rPr>
        <w:t xml:space="preserve"> Подведение итогов Конкурса и награждение победителей</w:t>
      </w:r>
    </w:p>
    <w:p w:rsidR="00A63930" w:rsidRPr="004440C6" w:rsidRDefault="00A63930" w:rsidP="004440C6">
      <w:pPr>
        <w:rPr>
          <w:sz w:val="24"/>
          <w:szCs w:val="24"/>
        </w:rPr>
      </w:pPr>
    </w:p>
    <w:p w:rsidR="005B1580" w:rsidRPr="004440C6" w:rsidRDefault="005B1580" w:rsidP="004440C6">
      <w:pPr>
        <w:jc w:val="both"/>
        <w:rPr>
          <w:sz w:val="24"/>
          <w:szCs w:val="24"/>
        </w:rPr>
      </w:pPr>
      <w:r w:rsidRPr="004440C6">
        <w:rPr>
          <w:sz w:val="24"/>
          <w:szCs w:val="24"/>
        </w:rPr>
        <w:tab/>
      </w:r>
      <w:r w:rsidRPr="004440C6">
        <w:rPr>
          <w:b/>
          <w:sz w:val="24"/>
          <w:szCs w:val="24"/>
        </w:rPr>
        <w:t>5.1.</w:t>
      </w:r>
      <w:r w:rsidRPr="004440C6">
        <w:rPr>
          <w:sz w:val="24"/>
          <w:szCs w:val="24"/>
        </w:rPr>
        <w:t xml:space="preserve"> Итоги Конкурса утверждаются на основании заключения экспертной комиссии до 25.10.2023.</w:t>
      </w:r>
    </w:p>
    <w:p w:rsidR="005B1580" w:rsidRPr="004440C6" w:rsidRDefault="005B1580" w:rsidP="004440C6">
      <w:pPr>
        <w:jc w:val="both"/>
        <w:rPr>
          <w:sz w:val="24"/>
          <w:szCs w:val="24"/>
        </w:rPr>
      </w:pPr>
      <w:r w:rsidRPr="004440C6">
        <w:rPr>
          <w:sz w:val="24"/>
          <w:szCs w:val="24"/>
        </w:rPr>
        <w:tab/>
      </w:r>
      <w:r w:rsidRPr="004440C6">
        <w:rPr>
          <w:b/>
          <w:sz w:val="24"/>
          <w:szCs w:val="24"/>
        </w:rPr>
        <w:t>5.2.</w:t>
      </w:r>
      <w:r w:rsidRPr="004440C6">
        <w:rPr>
          <w:sz w:val="24"/>
          <w:szCs w:val="24"/>
        </w:rPr>
        <w:t xml:space="preserve"> Экспертная комиссия определяет одного победителя в каждой из номинаций. В зависимости от количества и качества </w:t>
      </w:r>
      <w:proofErr w:type="spellStart"/>
      <w:r w:rsidR="004440C6" w:rsidRPr="004440C6">
        <w:rPr>
          <w:sz w:val="24"/>
          <w:szCs w:val="24"/>
        </w:rPr>
        <w:t>пода</w:t>
      </w:r>
      <w:r w:rsidRPr="004440C6">
        <w:rPr>
          <w:sz w:val="24"/>
          <w:szCs w:val="24"/>
        </w:rPr>
        <w:t>ных</w:t>
      </w:r>
      <w:proofErr w:type="spellEnd"/>
      <w:r w:rsidRPr="004440C6">
        <w:rPr>
          <w:sz w:val="24"/>
          <w:szCs w:val="24"/>
        </w:rPr>
        <w:t xml:space="preserve"> заявок количество победителей </w:t>
      </w:r>
      <w:r w:rsidR="004440C6" w:rsidRPr="004440C6">
        <w:rPr>
          <w:sz w:val="24"/>
          <w:szCs w:val="24"/>
        </w:rPr>
        <w:t xml:space="preserve">и форма награды </w:t>
      </w:r>
      <w:r w:rsidRPr="004440C6">
        <w:rPr>
          <w:sz w:val="24"/>
          <w:szCs w:val="24"/>
        </w:rPr>
        <w:t>мо</w:t>
      </w:r>
      <w:r w:rsidR="004440C6" w:rsidRPr="004440C6">
        <w:rPr>
          <w:sz w:val="24"/>
          <w:szCs w:val="24"/>
        </w:rPr>
        <w:t>гут</w:t>
      </w:r>
      <w:r w:rsidRPr="004440C6">
        <w:rPr>
          <w:sz w:val="24"/>
          <w:szCs w:val="24"/>
        </w:rPr>
        <w:t xml:space="preserve"> меняться.</w:t>
      </w:r>
    </w:p>
    <w:p w:rsidR="005B1580" w:rsidRPr="004440C6" w:rsidRDefault="005B1580" w:rsidP="004440C6">
      <w:pPr>
        <w:jc w:val="both"/>
        <w:rPr>
          <w:sz w:val="24"/>
          <w:szCs w:val="24"/>
        </w:rPr>
      </w:pPr>
      <w:r w:rsidRPr="004440C6">
        <w:rPr>
          <w:sz w:val="24"/>
          <w:szCs w:val="24"/>
        </w:rPr>
        <w:tab/>
      </w:r>
      <w:r w:rsidRPr="004440C6">
        <w:rPr>
          <w:b/>
          <w:sz w:val="24"/>
          <w:szCs w:val="24"/>
        </w:rPr>
        <w:t>5.3.</w:t>
      </w:r>
      <w:r w:rsidRPr="004440C6">
        <w:rPr>
          <w:sz w:val="24"/>
          <w:szCs w:val="24"/>
        </w:rPr>
        <w:t xml:space="preserve"> Победители Конкурса награждаются грамотами Заместителя Главы Администрации по молодежной политике и развитию и получают возможность реализовать свой маршрут совместно с МАУ ГОГР «ТИЦ» по следующим категориям поддержки:</w:t>
      </w:r>
    </w:p>
    <w:p w:rsidR="005B1580" w:rsidRPr="004440C6" w:rsidRDefault="005B1580" w:rsidP="004440C6">
      <w:pPr>
        <w:jc w:val="both"/>
        <w:rPr>
          <w:sz w:val="24"/>
          <w:szCs w:val="24"/>
        </w:rPr>
      </w:pPr>
      <w:r w:rsidRPr="004440C6">
        <w:rPr>
          <w:sz w:val="24"/>
          <w:szCs w:val="24"/>
        </w:rPr>
        <w:t>А. полное финансирование из средств городского бюджета согласно смете, приложенной к заявке;</w:t>
      </w:r>
    </w:p>
    <w:p w:rsidR="004440C6" w:rsidRPr="004440C6" w:rsidRDefault="005B1580" w:rsidP="004440C6">
      <w:pPr>
        <w:jc w:val="both"/>
        <w:rPr>
          <w:sz w:val="24"/>
          <w:szCs w:val="24"/>
        </w:rPr>
      </w:pPr>
      <w:r w:rsidRPr="004440C6">
        <w:rPr>
          <w:sz w:val="24"/>
          <w:szCs w:val="24"/>
        </w:rPr>
        <w:t xml:space="preserve">Б. частичное финансирование </w:t>
      </w:r>
      <w:r w:rsidR="004440C6" w:rsidRPr="004440C6">
        <w:rPr>
          <w:sz w:val="24"/>
          <w:szCs w:val="24"/>
        </w:rPr>
        <w:t>из средств городского бюджета согласно смете, приложенной к заявке;</w:t>
      </w:r>
    </w:p>
    <w:p w:rsidR="004440C6" w:rsidRDefault="004440C6" w:rsidP="007A41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Pr="004440C6">
        <w:rPr>
          <w:sz w:val="24"/>
          <w:szCs w:val="24"/>
        </w:rPr>
        <w:t>ресурсная</w:t>
      </w:r>
      <w:r>
        <w:rPr>
          <w:sz w:val="24"/>
          <w:szCs w:val="24"/>
        </w:rPr>
        <w:t xml:space="preserve"> </w:t>
      </w:r>
      <w:r w:rsidRPr="004440C6">
        <w:rPr>
          <w:sz w:val="24"/>
          <w:szCs w:val="24"/>
        </w:rPr>
        <w:t>поддержка</w:t>
      </w:r>
      <w:r>
        <w:rPr>
          <w:sz w:val="24"/>
          <w:szCs w:val="24"/>
        </w:rPr>
        <w:t xml:space="preserve"> МАУ </w:t>
      </w:r>
      <w:r w:rsidRPr="004440C6">
        <w:rPr>
          <w:sz w:val="24"/>
          <w:szCs w:val="24"/>
        </w:rPr>
        <w:t xml:space="preserve">ГОГР «ТИЦ». </w:t>
      </w:r>
    </w:p>
    <w:p w:rsidR="007A41F2" w:rsidRPr="007A41F2" w:rsidRDefault="007A41F2" w:rsidP="007A41F2">
      <w:pPr>
        <w:ind w:firstLine="720"/>
        <w:jc w:val="both"/>
        <w:rPr>
          <w:sz w:val="24"/>
          <w:szCs w:val="24"/>
        </w:rPr>
      </w:pPr>
      <w:r w:rsidRPr="00122E37">
        <w:rPr>
          <w:b/>
          <w:sz w:val="24"/>
          <w:szCs w:val="24"/>
        </w:rPr>
        <w:t>5.4.</w:t>
      </w:r>
      <w:r w:rsidRPr="007A41F2">
        <w:rPr>
          <w:sz w:val="24"/>
          <w:szCs w:val="24"/>
        </w:rPr>
        <w:t xml:space="preserve"> Порядок получения награды в случае полного или частичного финансирования:</w:t>
      </w:r>
    </w:p>
    <w:p w:rsidR="007A41F2" w:rsidRDefault="007A41F2" w:rsidP="007A41F2">
      <w:pPr>
        <w:jc w:val="both"/>
        <w:rPr>
          <w:sz w:val="24"/>
          <w:szCs w:val="24"/>
        </w:rPr>
      </w:pPr>
      <w:r>
        <w:rPr>
          <w:sz w:val="24"/>
          <w:szCs w:val="24"/>
        </w:rPr>
        <w:t>- экспертная комиссия самостоятельно, в рамках предложенной сметы, определяет позиции, на которые будут выделены финансовые средства и сообщает об этом победителю;</w:t>
      </w:r>
    </w:p>
    <w:p w:rsidR="007A41F2" w:rsidRDefault="007A41F2" w:rsidP="007A41F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победитель предоставляет сотрудникам МАУ ГОГР «ТИЦ» счет на оплату позиции, в рамках предложенной сметы, определенной заранее экспертной комиссией;</w:t>
      </w:r>
    </w:p>
    <w:p w:rsidR="007A41F2" w:rsidRDefault="007A41F2" w:rsidP="007A41F2">
      <w:pPr>
        <w:jc w:val="both"/>
        <w:rPr>
          <w:sz w:val="24"/>
          <w:szCs w:val="24"/>
        </w:rPr>
      </w:pPr>
      <w:r>
        <w:rPr>
          <w:sz w:val="24"/>
          <w:szCs w:val="24"/>
        </w:rPr>
        <w:t>- МАУ ГОГР «ТИЦ» безналичным способом финансирует позицию, в рамках предложенной сметы, определенной заранее экспертной комиссией;</w:t>
      </w:r>
    </w:p>
    <w:p w:rsidR="007A41F2" w:rsidRDefault="007A41F2" w:rsidP="007A41F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победитель предоставляет МАУ ГОГР «ТИЦ» акт выполненных работ и другие отчетные документы.</w:t>
      </w:r>
    </w:p>
    <w:p w:rsidR="00122E37" w:rsidRDefault="00122E37" w:rsidP="007A41F2">
      <w:pPr>
        <w:jc w:val="both"/>
        <w:rPr>
          <w:sz w:val="24"/>
          <w:szCs w:val="24"/>
        </w:rPr>
      </w:pPr>
    </w:p>
    <w:p w:rsidR="007A41F2" w:rsidRDefault="007A41F2" w:rsidP="007A41F2">
      <w:pPr>
        <w:jc w:val="both"/>
        <w:rPr>
          <w:sz w:val="24"/>
          <w:szCs w:val="24"/>
        </w:rPr>
      </w:pPr>
    </w:p>
    <w:p w:rsidR="00122E37" w:rsidRPr="00122E37" w:rsidRDefault="00122E37" w:rsidP="00122E37">
      <w:pPr>
        <w:jc w:val="center"/>
        <w:rPr>
          <w:b/>
          <w:sz w:val="24"/>
          <w:szCs w:val="24"/>
        </w:rPr>
      </w:pPr>
      <w:r w:rsidRPr="00122E37">
        <w:rPr>
          <w:b/>
          <w:sz w:val="24"/>
          <w:szCs w:val="24"/>
        </w:rPr>
        <w:t>6. Финансирование Форума</w:t>
      </w:r>
    </w:p>
    <w:p w:rsidR="00122E37" w:rsidRPr="00122E37" w:rsidRDefault="00122E37" w:rsidP="00122E37">
      <w:pPr>
        <w:jc w:val="center"/>
        <w:rPr>
          <w:sz w:val="24"/>
          <w:szCs w:val="24"/>
        </w:rPr>
      </w:pPr>
    </w:p>
    <w:p w:rsidR="00122E37" w:rsidRDefault="00122E37" w:rsidP="00122E37">
      <w:pPr>
        <w:ind w:firstLine="668"/>
        <w:jc w:val="both"/>
        <w:rPr>
          <w:sz w:val="24"/>
          <w:szCs w:val="24"/>
        </w:rPr>
      </w:pPr>
      <w:r w:rsidRPr="00122E37">
        <w:rPr>
          <w:sz w:val="24"/>
          <w:szCs w:val="24"/>
        </w:rPr>
        <w:t>Расходы по организации Форума заложены в бюджете Администрации городского округа город Рыбинск Ярославской области (далее - Администрация).</w:t>
      </w:r>
    </w:p>
    <w:p w:rsidR="00122E37" w:rsidRDefault="00122E37" w:rsidP="00122E37">
      <w:pPr>
        <w:ind w:firstLine="668"/>
        <w:jc w:val="both"/>
        <w:rPr>
          <w:sz w:val="24"/>
          <w:szCs w:val="24"/>
        </w:rPr>
      </w:pPr>
    </w:p>
    <w:p w:rsidR="00122E37" w:rsidRDefault="00122E37" w:rsidP="00122E37">
      <w:pPr>
        <w:ind w:firstLine="668"/>
        <w:jc w:val="both"/>
        <w:rPr>
          <w:sz w:val="24"/>
          <w:szCs w:val="24"/>
        </w:rPr>
      </w:pPr>
    </w:p>
    <w:p w:rsidR="00122E37" w:rsidRPr="00122E37" w:rsidRDefault="00122E37" w:rsidP="00122E37">
      <w:pPr>
        <w:pStyle w:val="Heading1"/>
        <w:tabs>
          <w:tab w:val="left" w:pos="3261"/>
          <w:tab w:val="left" w:pos="3402"/>
        </w:tabs>
        <w:spacing w:line="240" w:lineRule="auto"/>
        <w:ind w:left="0" w:firstLine="0"/>
        <w:jc w:val="center"/>
      </w:pPr>
      <w:r w:rsidRPr="00122E37">
        <w:t>7. Заключительные</w:t>
      </w:r>
      <w:r w:rsidRPr="00122E37">
        <w:rPr>
          <w:spacing w:val="-3"/>
        </w:rPr>
        <w:t xml:space="preserve"> </w:t>
      </w:r>
      <w:r w:rsidRPr="00122E37">
        <w:t>положения</w:t>
      </w:r>
    </w:p>
    <w:p w:rsidR="00122E37" w:rsidRPr="00122E37" w:rsidRDefault="00122E37" w:rsidP="00122E37">
      <w:pPr>
        <w:pStyle w:val="Heading1"/>
        <w:tabs>
          <w:tab w:val="left" w:pos="3329"/>
        </w:tabs>
        <w:ind w:left="3328" w:firstLine="0"/>
        <w:jc w:val="right"/>
      </w:pPr>
    </w:p>
    <w:p w:rsidR="00122E37" w:rsidRDefault="00122E37" w:rsidP="00122E37">
      <w:pPr>
        <w:tabs>
          <w:tab w:val="left" w:pos="709"/>
          <w:tab w:val="left" w:pos="1291"/>
        </w:tabs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122E37"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</w:t>
      </w:r>
      <w:r w:rsidRPr="00122E37">
        <w:rPr>
          <w:sz w:val="24"/>
          <w:szCs w:val="24"/>
        </w:rPr>
        <w:t xml:space="preserve">Информация о мероприятиях </w:t>
      </w:r>
      <w:r>
        <w:rPr>
          <w:sz w:val="24"/>
          <w:szCs w:val="24"/>
        </w:rPr>
        <w:t>Конкурс</w:t>
      </w:r>
      <w:r w:rsidRPr="00122E37">
        <w:rPr>
          <w:sz w:val="24"/>
          <w:szCs w:val="24"/>
        </w:rPr>
        <w:t>а, о порядке подачи и приема заявок</w:t>
      </w:r>
      <w:r w:rsidRPr="00122E37">
        <w:rPr>
          <w:spacing w:val="1"/>
          <w:sz w:val="24"/>
          <w:szCs w:val="24"/>
        </w:rPr>
        <w:t xml:space="preserve"> </w:t>
      </w:r>
      <w:r w:rsidRPr="00122E37">
        <w:rPr>
          <w:sz w:val="24"/>
          <w:szCs w:val="24"/>
        </w:rPr>
        <w:t>на</w:t>
      </w:r>
      <w:r w:rsidRPr="00122E37">
        <w:rPr>
          <w:spacing w:val="1"/>
          <w:sz w:val="24"/>
          <w:szCs w:val="24"/>
        </w:rPr>
        <w:t xml:space="preserve"> </w:t>
      </w:r>
      <w:r w:rsidRPr="00122E37">
        <w:rPr>
          <w:sz w:val="24"/>
          <w:szCs w:val="24"/>
        </w:rPr>
        <w:t>участие</w:t>
      </w:r>
      <w:r w:rsidRPr="00122E37">
        <w:rPr>
          <w:spacing w:val="1"/>
          <w:sz w:val="24"/>
          <w:szCs w:val="24"/>
        </w:rPr>
        <w:t xml:space="preserve"> </w:t>
      </w:r>
      <w:r w:rsidRPr="00122E37">
        <w:rPr>
          <w:sz w:val="24"/>
          <w:szCs w:val="24"/>
        </w:rPr>
        <w:t>в</w:t>
      </w:r>
      <w:r w:rsidRPr="00122E3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Конкурсе</w:t>
      </w:r>
      <w:r w:rsidRPr="00122E37">
        <w:rPr>
          <w:spacing w:val="1"/>
          <w:sz w:val="24"/>
          <w:szCs w:val="24"/>
        </w:rPr>
        <w:t xml:space="preserve"> </w:t>
      </w:r>
      <w:r w:rsidRPr="00122E37">
        <w:rPr>
          <w:sz w:val="24"/>
          <w:szCs w:val="24"/>
        </w:rPr>
        <w:t>размещается</w:t>
      </w:r>
      <w:r w:rsidRPr="00122E37">
        <w:rPr>
          <w:spacing w:val="1"/>
          <w:sz w:val="24"/>
          <w:szCs w:val="24"/>
        </w:rPr>
        <w:t xml:space="preserve"> в официальной группе МАУ ГОГР «ТИЦ» в социальной сети </w:t>
      </w:r>
      <w:r w:rsidRPr="00122E37">
        <w:rPr>
          <w:spacing w:val="1"/>
          <w:sz w:val="24"/>
          <w:szCs w:val="24"/>
        </w:rPr>
        <w:lastRenderedPageBreak/>
        <w:t>«</w:t>
      </w:r>
      <w:proofErr w:type="spellStart"/>
      <w:r w:rsidRPr="00122E37">
        <w:rPr>
          <w:spacing w:val="1"/>
          <w:sz w:val="24"/>
          <w:szCs w:val="24"/>
        </w:rPr>
        <w:t>ВКонтакте</w:t>
      </w:r>
      <w:proofErr w:type="spellEnd"/>
      <w:r w:rsidRPr="00122E37">
        <w:rPr>
          <w:spacing w:val="1"/>
          <w:sz w:val="24"/>
          <w:szCs w:val="24"/>
        </w:rPr>
        <w:t xml:space="preserve">»: </w:t>
      </w:r>
      <w:hyperlink r:id="rId6" w:history="1">
        <w:r w:rsidRPr="00122E37">
          <w:rPr>
            <w:rStyle w:val="a5"/>
            <w:spacing w:val="1"/>
            <w:sz w:val="24"/>
            <w:szCs w:val="24"/>
          </w:rPr>
          <w:t>https://vk.com/visitrybinsk</w:t>
        </w:r>
      </w:hyperlink>
      <w:r>
        <w:rPr>
          <w:spacing w:val="1"/>
          <w:sz w:val="24"/>
          <w:szCs w:val="24"/>
        </w:rPr>
        <w:t>.</w:t>
      </w:r>
      <w:r w:rsidRPr="00122E37">
        <w:rPr>
          <w:spacing w:val="1"/>
          <w:sz w:val="24"/>
          <w:szCs w:val="24"/>
        </w:rPr>
        <w:t xml:space="preserve"> </w:t>
      </w:r>
    </w:p>
    <w:p w:rsidR="00122E37" w:rsidRPr="00122E37" w:rsidRDefault="00122E37" w:rsidP="00122E37">
      <w:pPr>
        <w:tabs>
          <w:tab w:val="left" w:pos="709"/>
          <w:tab w:val="left" w:pos="1291"/>
        </w:tabs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122E37"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122E37">
        <w:rPr>
          <w:sz w:val="24"/>
          <w:szCs w:val="24"/>
        </w:rPr>
        <w:t>Контакт</w:t>
      </w:r>
      <w:r w:rsidRPr="00122E37">
        <w:rPr>
          <w:spacing w:val="-14"/>
          <w:sz w:val="24"/>
          <w:szCs w:val="24"/>
        </w:rPr>
        <w:t xml:space="preserve">ы </w:t>
      </w:r>
      <w:r w:rsidRPr="00122E37">
        <w:rPr>
          <w:sz w:val="24"/>
          <w:szCs w:val="24"/>
        </w:rPr>
        <w:t>Оргкомитет</w:t>
      </w:r>
      <w:r w:rsidRPr="00122E37">
        <w:rPr>
          <w:spacing w:val="-14"/>
          <w:sz w:val="24"/>
          <w:szCs w:val="24"/>
        </w:rPr>
        <w:t xml:space="preserve">а </w:t>
      </w:r>
      <w:r w:rsidRPr="00122E37">
        <w:rPr>
          <w:sz w:val="24"/>
          <w:szCs w:val="24"/>
        </w:rPr>
        <w:t>Форума</w:t>
      </w:r>
      <w:r w:rsidRPr="00122E37">
        <w:rPr>
          <w:spacing w:val="-14"/>
          <w:sz w:val="24"/>
          <w:szCs w:val="24"/>
        </w:rPr>
        <w:t xml:space="preserve">: </w:t>
      </w:r>
      <w:proofErr w:type="gramStart"/>
      <w:r w:rsidRPr="00122E37">
        <w:rPr>
          <w:sz w:val="24"/>
          <w:szCs w:val="24"/>
        </w:rPr>
        <w:t>г</w:t>
      </w:r>
      <w:proofErr w:type="gramEnd"/>
      <w:r w:rsidRPr="00122E37">
        <w:rPr>
          <w:spacing w:val="-14"/>
          <w:sz w:val="24"/>
          <w:szCs w:val="24"/>
        </w:rPr>
        <w:t xml:space="preserve">. </w:t>
      </w:r>
      <w:r w:rsidRPr="00122E37">
        <w:rPr>
          <w:sz w:val="24"/>
          <w:szCs w:val="24"/>
        </w:rPr>
        <w:t>Рыбинск,</w:t>
      </w:r>
      <w:r w:rsidRPr="00122E37">
        <w:rPr>
          <w:spacing w:val="-14"/>
          <w:sz w:val="24"/>
          <w:szCs w:val="24"/>
        </w:rPr>
        <w:t xml:space="preserve"> </w:t>
      </w:r>
      <w:r w:rsidRPr="00122E37">
        <w:rPr>
          <w:sz w:val="24"/>
          <w:szCs w:val="24"/>
        </w:rPr>
        <w:t>ул</w:t>
      </w:r>
      <w:r w:rsidRPr="00122E37">
        <w:rPr>
          <w:spacing w:val="-13"/>
          <w:sz w:val="24"/>
          <w:szCs w:val="24"/>
        </w:rPr>
        <w:t xml:space="preserve">. </w:t>
      </w:r>
      <w:r w:rsidRPr="00122E37">
        <w:rPr>
          <w:sz w:val="24"/>
          <w:szCs w:val="24"/>
        </w:rPr>
        <w:t>Рабочая, 1</w:t>
      </w:r>
      <w:r w:rsidRPr="00122E37">
        <w:rPr>
          <w:spacing w:val="-62"/>
          <w:sz w:val="24"/>
          <w:szCs w:val="24"/>
        </w:rPr>
        <w:t xml:space="preserve">, </w:t>
      </w:r>
      <w:r>
        <w:rPr>
          <w:spacing w:val="-62"/>
          <w:sz w:val="24"/>
          <w:szCs w:val="24"/>
        </w:rPr>
        <w:t xml:space="preserve"> </w:t>
      </w:r>
      <w:r w:rsidRPr="00122E37">
        <w:rPr>
          <w:sz w:val="24"/>
          <w:szCs w:val="24"/>
        </w:rPr>
        <w:t xml:space="preserve">Отдел туризма Администрации городского округа город Рыбинск Ярославской области, </w:t>
      </w:r>
      <w:r>
        <w:rPr>
          <w:sz w:val="24"/>
          <w:szCs w:val="24"/>
        </w:rPr>
        <w:t xml:space="preserve">                          </w:t>
      </w:r>
      <w:r w:rsidRPr="00122E37">
        <w:rPr>
          <w:sz w:val="24"/>
          <w:szCs w:val="24"/>
        </w:rPr>
        <w:t>тел.</w:t>
      </w:r>
      <w:r w:rsidRPr="00122E37">
        <w:rPr>
          <w:spacing w:val="1"/>
          <w:sz w:val="24"/>
          <w:szCs w:val="24"/>
        </w:rPr>
        <w:t xml:space="preserve">: </w:t>
      </w:r>
      <w:r w:rsidRPr="00122E37">
        <w:rPr>
          <w:sz w:val="24"/>
          <w:szCs w:val="24"/>
        </w:rPr>
        <w:t xml:space="preserve">+7 (4855) 29-00-80, </w:t>
      </w:r>
      <w:proofErr w:type="spellStart"/>
      <w:r w:rsidRPr="00122E37">
        <w:rPr>
          <w:sz w:val="24"/>
          <w:szCs w:val="24"/>
        </w:rPr>
        <w:t>e-mail</w:t>
      </w:r>
      <w:proofErr w:type="spellEnd"/>
      <w:r w:rsidRPr="00122E37">
        <w:rPr>
          <w:color w:val="0000FF"/>
          <w:sz w:val="24"/>
          <w:szCs w:val="24"/>
        </w:rPr>
        <w:t>:</w:t>
      </w:r>
      <w:r w:rsidRPr="00122E37">
        <w:rPr>
          <w:color w:val="0000FF"/>
          <w:sz w:val="24"/>
          <w:szCs w:val="24"/>
          <w:u w:val="single" w:color="0000FF"/>
        </w:rPr>
        <w:t xml:space="preserve"> </w:t>
      </w:r>
      <w:hyperlink r:id="rId7" w:history="1">
        <w:r w:rsidRPr="00122E37">
          <w:rPr>
            <w:rStyle w:val="a5"/>
            <w:sz w:val="24"/>
            <w:szCs w:val="24"/>
          </w:rPr>
          <w:t>turizm@rybadm.ru</w:t>
        </w:r>
      </w:hyperlink>
      <w:r w:rsidRPr="00122E37">
        <w:rPr>
          <w:sz w:val="24"/>
          <w:szCs w:val="24"/>
        </w:rPr>
        <w:t xml:space="preserve"> .</w:t>
      </w:r>
    </w:p>
    <w:p w:rsidR="00122E37" w:rsidRDefault="00122E37">
      <w:pPr>
        <w:rPr>
          <w:b/>
          <w:sz w:val="24"/>
        </w:rPr>
      </w:pPr>
      <w:r>
        <w:rPr>
          <w:b/>
          <w:sz w:val="24"/>
        </w:rPr>
        <w:br w:type="page"/>
      </w:r>
    </w:p>
    <w:p w:rsidR="002C78A3" w:rsidRPr="002C78A3" w:rsidRDefault="002C78A3" w:rsidP="002C78A3">
      <w:pPr>
        <w:jc w:val="right"/>
        <w:rPr>
          <w:sz w:val="24"/>
          <w:szCs w:val="24"/>
        </w:rPr>
      </w:pPr>
      <w:r w:rsidRPr="002C78A3">
        <w:rPr>
          <w:spacing w:val="-1"/>
          <w:sz w:val="24"/>
          <w:szCs w:val="24"/>
        </w:rPr>
        <w:lastRenderedPageBreak/>
        <w:t>Приложение</w:t>
      </w:r>
      <w:r w:rsidR="00EC2A3A">
        <w:rPr>
          <w:spacing w:val="-1"/>
          <w:sz w:val="24"/>
          <w:szCs w:val="24"/>
        </w:rPr>
        <w:t xml:space="preserve"> 1 к</w:t>
      </w:r>
      <w:r w:rsidRPr="002C78A3">
        <w:rPr>
          <w:sz w:val="24"/>
          <w:szCs w:val="24"/>
        </w:rPr>
        <w:t xml:space="preserve"> Положению о проведении</w:t>
      </w:r>
    </w:p>
    <w:p w:rsidR="002C78A3" w:rsidRPr="002C78A3" w:rsidRDefault="002C78A3" w:rsidP="002C78A3">
      <w:pPr>
        <w:jc w:val="right"/>
        <w:rPr>
          <w:sz w:val="24"/>
          <w:szCs w:val="24"/>
        </w:rPr>
      </w:pPr>
      <w:r w:rsidRPr="002C78A3">
        <w:rPr>
          <w:sz w:val="24"/>
          <w:szCs w:val="24"/>
        </w:rPr>
        <w:t xml:space="preserve">Муниципального конкурса </w:t>
      </w:r>
    </w:p>
    <w:p w:rsidR="002C78A3" w:rsidRDefault="002C78A3" w:rsidP="002C78A3">
      <w:pPr>
        <w:jc w:val="right"/>
        <w:rPr>
          <w:sz w:val="24"/>
          <w:szCs w:val="24"/>
        </w:rPr>
      </w:pPr>
      <w:r w:rsidRPr="002C78A3">
        <w:rPr>
          <w:sz w:val="24"/>
          <w:szCs w:val="24"/>
        </w:rPr>
        <w:t>«Лучший туристский маршрут по Рыбинску 2023»</w:t>
      </w:r>
    </w:p>
    <w:p w:rsidR="002C78A3" w:rsidRDefault="002C78A3" w:rsidP="002C78A3">
      <w:pPr>
        <w:jc w:val="right"/>
        <w:rPr>
          <w:sz w:val="24"/>
          <w:szCs w:val="24"/>
        </w:rPr>
      </w:pPr>
    </w:p>
    <w:p w:rsidR="002C78A3" w:rsidRDefault="002C78A3" w:rsidP="002C78A3">
      <w:pPr>
        <w:jc w:val="right"/>
        <w:rPr>
          <w:sz w:val="24"/>
          <w:szCs w:val="24"/>
        </w:rPr>
      </w:pPr>
    </w:p>
    <w:p w:rsidR="002C78A3" w:rsidRPr="00B23809" w:rsidRDefault="00B23809" w:rsidP="00B23809">
      <w:pPr>
        <w:pStyle w:val="Heading1"/>
        <w:spacing w:before="1" w:line="276" w:lineRule="auto"/>
        <w:ind w:left="0" w:right="36" w:firstLine="0"/>
        <w:jc w:val="center"/>
        <w:rPr>
          <w:sz w:val="28"/>
          <w:szCs w:val="28"/>
        </w:rPr>
      </w:pPr>
      <w:r w:rsidRPr="00B23809">
        <w:rPr>
          <w:sz w:val="28"/>
          <w:szCs w:val="28"/>
        </w:rPr>
        <w:t>ЗАЯВКА</w:t>
      </w:r>
      <w:r w:rsidRPr="00B23809">
        <w:rPr>
          <w:spacing w:val="-5"/>
          <w:sz w:val="28"/>
          <w:szCs w:val="28"/>
        </w:rPr>
        <w:t xml:space="preserve"> </w:t>
      </w:r>
      <w:r w:rsidRPr="00B23809">
        <w:rPr>
          <w:sz w:val="28"/>
          <w:szCs w:val="28"/>
        </w:rPr>
        <w:t>УЧАСТНИКА</w:t>
      </w:r>
    </w:p>
    <w:p w:rsidR="00B23809" w:rsidRPr="00B23809" w:rsidRDefault="00B23809" w:rsidP="00B23809">
      <w:pPr>
        <w:spacing w:line="276" w:lineRule="auto"/>
        <w:jc w:val="center"/>
        <w:rPr>
          <w:b/>
          <w:sz w:val="24"/>
          <w:szCs w:val="24"/>
        </w:rPr>
      </w:pPr>
      <w:r w:rsidRPr="00B23809">
        <w:rPr>
          <w:b/>
          <w:sz w:val="24"/>
          <w:szCs w:val="24"/>
        </w:rPr>
        <w:t>МУНИЦИПАЛЬНОГО КОНКУРСА</w:t>
      </w:r>
    </w:p>
    <w:p w:rsidR="00B23809" w:rsidRDefault="00B23809" w:rsidP="00B23809">
      <w:pPr>
        <w:spacing w:line="276" w:lineRule="auto"/>
        <w:jc w:val="center"/>
        <w:rPr>
          <w:b/>
          <w:sz w:val="24"/>
          <w:szCs w:val="24"/>
        </w:rPr>
      </w:pPr>
      <w:r w:rsidRPr="00B23809">
        <w:rPr>
          <w:b/>
          <w:sz w:val="24"/>
          <w:szCs w:val="24"/>
        </w:rPr>
        <w:t>«ЛУЧШИЙ ТУРИСТСКИЙ МАРШРУТ ПО РЫБИНСКУ 2023»</w:t>
      </w:r>
    </w:p>
    <w:tbl>
      <w:tblPr>
        <w:tblStyle w:val="a6"/>
        <w:tblpPr w:leftFromText="180" w:rightFromText="180" w:vertAnchor="text" w:horzAnchor="margin" w:tblpXSpec="center" w:tblpY="211"/>
        <w:tblW w:w="0" w:type="auto"/>
        <w:tblLook w:val="04A0"/>
      </w:tblPr>
      <w:tblGrid>
        <w:gridCol w:w="4787"/>
        <w:gridCol w:w="4788"/>
      </w:tblGrid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line="275" w:lineRule="exact"/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Номинация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before="22"/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ФИО автора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before="21"/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Название</w:t>
            </w:r>
            <w:r w:rsidRPr="00B23809">
              <w:rPr>
                <w:b/>
                <w:spacing w:val="-4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маршрута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Общие</w:t>
            </w:r>
            <w:r w:rsidRPr="00B23809">
              <w:rPr>
                <w:b/>
                <w:spacing w:val="-4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сведения</w:t>
            </w:r>
            <w:r w:rsidRPr="00B23809">
              <w:rPr>
                <w:b/>
                <w:spacing w:val="-3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о</w:t>
            </w:r>
            <w:r w:rsidRPr="00B23809">
              <w:rPr>
                <w:b/>
                <w:spacing w:val="-2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маршруте,</w:t>
            </w:r>
            <w:r w:rsidRPr="00B23809">
              <w:rPr>
                <w:b/>
                <w:spacing w:val="-3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концепция</w:t>
            </w:r>
            <w:r w:rsidRPr="00B23809">
              <w:rPr>
                <w:b/>
                <w:spacing w:val="-3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и</w:t>
            </w:r>
            <w:r w:rsidRPr="00B23809">
              <w:rPr>
                <w:b/>
                <w:spacing w:val="-4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ключевая</w:t>
            </w:r>
            <w:r w:rsidRPr="00B23809">
              <w:rPr>
                <w:b/>
                <w:spacing w:val="-3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идея</w:t>
            </w:r>
            <w:r w:rsidRPr="00B23809">
              <w:rPr>
                <w:b/>
                <w:spacing w:val="-2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тура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Целевая</w:t>
            </w:r>
            <w:r w:rsidRPr="00B23809">
              <w:rPr>
                <w:b/>
                <w:spacing w:val="-2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аудитория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line="275" w:lineRule="exact"/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Сезонность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line="275" w:lineRule="exact"/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Продолжительность</w:t>
            </w:r>
            <w:r w:rsidRPr="00B23809">
              <w:rPr>
                <w:b/>
                <w:spacing w:val="-7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маршрута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before="3"/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Способ</w:t>
            </w:r>
            <w:r w:rsidRPr="00B23809">
              <w:rPr>
                <w:b/>
                <w:spacing w:val="-4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передвижения,</w:t>
            </w:r>
            <w:r w:rsidRPr="00B23809">
              <w:rPr>
                <w:b/>
                <w:spacing w:val="-3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транспортное</w:t>
            </w:r>
            <w:r w:rsidRPr="00B23809">
              <w:rPr>
                <w:b/>
                <w:spacing w:val="-4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обслуживание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before="3"/>
              <w:rPr>
                <w:b/>
                <w:sz w:val="24"/>
              </w:rPr>
            </w:pPr>
            <w:proofErr w:type="gramStart"/>
            <w:r w:rsidRPr="00B23809">
              <w:rPr>
                <w:b/>
                <w:sz w:val="24"/>
              </w:rPr>
              <w:t>Карта маршрута (</w:t>
            </w:r>
            <w:proofErr w:type="spellStart"/>
            <w:r w:rsidRPr="00B23809">
              <w:rPr>
                <w:b/>
                <w:sz w:val="24"/>
              </w:rPr>
              <w:t>скрин</w:t>
            </w:r>
            <w:proofErr w:type="spellEnd"/>
            <w:r w:rsidRPr="00B23809">
              <w:rPr>
                <w:b/>
                <w:sz w:val="24"/>
              </w:rPr>
              <w:t xml:space="preserve"> схемы маршрута на карте местности, сделанный в Картах </w:t>
            </w:r>
            <w:proofErr w:type="spellStart"/>
            <w:r w:rsidRPr="00B23809">
              <w:rPr>
                <w:b/>
                <w:sz w:val="24"/>
              </w:rPr>
              <w:t>Яндекса</w:t>
            </w:r>
            <w:proofErr w:type="spellEnd"/>
            <w:r w:rsidRPr="00B23809">
              <w:rPr>
                <w:b/>
                <w:sz w:val="24"/>
              </w:rPr>
              <w:t>.</w:t>
            </w:r>
            <w:proofErr w:type="gramEnd"/>
            <w:r w:rsidRPr="00B23809">
              <w:rPr>
                <w:b/>
                <w:sz w:val="24"/>
              </w:rPr>
              <w:t xml:space="preserve"> </w:t>
            </w:r>
            <w:proofErr w:type="gramStart"/>
            <w:r w:rsidRPr="00B23809">
              <w:rPr>
                <w:b/>
                <w:sz w:val="24"/>
              </w:rPr>
              <w:t>Карта должна быть читаемой при просмотре);</w:t>
            </w:r>
            <w:proofErr w:type="gramEnd"/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before="3"/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Интерактивный компонент (при наличии)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before="3"/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Достопримечательности,</w:t>
            </w:r>
            <w:r w:rsidRPr="00B23809">
              <w:rPr>
                <w:b/>
                <w:spacing w:val="-2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которые</w:t>
            </w:r>
            <w:r w:rsidRPr="00B23809">
              <w:rPr>
                <w:b/>
                <w:spacing w:val="-3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включены</w:t>
            </w:r>
            <w:r w:rsidRPr="00B23809">
              <w:rPr>
                <w:b/>
                <w:spacing w:val="-5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в</w:t>
            </w:r>
            <w:r w:rsidRPr="00B23809">
              <w:rPr>
                <w:b/>
                <w:spacing w:val="-2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маршрут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B4288" w:rsidTr="009B4288">
        <w:tc>
          <w:tcPr>
            <w:tcW w:w="4787" w:type="dxa"/>
          </w:tcPr>
          <w:p w:rsidR="009B4288" w:rsidRPr="00B23809" w:rsidRDefault="009B4288" w:rsidP="009B4288">
            <w:pPr>
              <w:spacing w:before="3"/>
              <w:rPr>
                <w:b/>
                <w:sz w:val="24"/>
              </w:rPr>
            </w:pPr>
            <w:r w:rsidRPr="00B23809">
              <w:rPr>
                <w:b/>
                <w:sz w:val="24"/>
              </w:rPr>
              <w:t>Стоимость</w:t>
            </w:r>
            <w:r w:rsidRPr="00B23809">
              <w:rPr>
                <w:b/>
                <w:spacing w:val="-2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тура</w:t>
            </w:r>
            <w:r w:rsidRPr="00B23809">
              <w:rPr>
                <w:b/>
                <w:spacing w:val="-3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и</w:t>
            </w:r>
            <w:r w:rsidRPr="00B23809">
              <w:rPr>
                <w:b/>
                <w:spacing w:val="-3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что включено</w:t>
            </w:r>
            <w:r w:rsidRPr="00B23809">
              <w:rPr>
                <w:b/>
                <w:spacing w:val="-3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в</w:t>
            </w:r>
            <w:r w:rsidRPr="00B23809">
              <w:rPr>
                <w:b/>
                <w:spacing w:val="-1"/>
                <w:sz w:val="24"/>
              </w:rPr>
              <w:t xml:space="preserve"> </w:t>
            </w:r>
            <w:r w:rsidRPr="00B23809">
              <w:rPr>
                <w:b/>
                <w:sz w:val="24"/>
              </w:rPr>
              <w:t>стоимость</w:t>
            </w:r>
            <w:r w:rsidRPr="00B23809"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4788" w:type="dxa"/>
          </w:tcPr>
          <w:p w:rsidR="009B4288" w:rsidRDefault="009B4288" w:rsidP="009B428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23809" w:rsidRDefault="00B23809" w:rsidP="00B23809">
      <w:pPr>
        <w:spacing w:line="276" w:lineRule="auto"/>
        <w:jc w:val="center"/>
        <w:rPr>
          <w:b/>
          <w:sz w:val="24"/>
          <w:szCs w:val="24"/>
        </w:rPr>
      </w:pPr>
    </w:p>
    <w:p w:rsidR="00B23809" w:rsidRPr="00B23809" w:rsidRDefault="00B23809" w:rsidP="00B23809">
      <w:pPr>
        <w:spacing w:line="276" w:lineRule="auto"/>
        <w:jc w:val="both"/>
        <w:rPr>
          <w:b/>
          <w:sz w:val="24"/>
          <w:szCs w:val="24"/>
        </w:rPr>
      </w:pPr>
    </w:p>
    <w:p w:rsidR="00BB7DFE" w:rsidRDefault="00BB7DFE" w:rsidP="00BB7DFE">
      <w:pPr>
        <w:pStyle w:val="a3"/>
        <w:jc w:val="right"/>
        <w:rPr>
          <w:sz w:val="30"/>
        </w:rPr>
      </w:pPr>
      <w:r>
        <w:rPr>
          <w:sz w:val="30"/>
        </w:rPr>
        <w:t xml:space="preserve">_____________ (                                ) </w:t>
      </w:r>
    </w:p>
    <w:p w:rsidR="00BB7DFE" w:rsidRPr="001D0D02" w:rsidRDefault="00BB7DFE" w:rsidP="00BB7DFE">
      <w:pPr>
        <w:pStyle w:val="a3"/>
        <w:jc w:val="center"/>
        <w:rPr>
          <w:i/>
          <w:sz w:val="18"/>
        </w:rPr>
      </w:pPr>
      <w:r w:rsidRPr="001D0D02">
        <w:rPr>
          <w:i/>
          <w:sz w:val="18"/>
        </w:rPr>
        <w:t xml:space="preserve">       </w:t>
      </w:r>
      <w:r>
        <w:rPr>
          <w:i/>
          <w:sz w:val="18"/>
        </w:rPr>
        <w:t xml:space="preserve">                                           </w:t>
      </w:r>
      <w:r w:rsidRPr="001D0D02">
        <w:rPr>
          <w:i/>
          <w:sz w:val="18"/>
        </w:rPr>
        <w:t>(подпись автора)</w:t>
      </w: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9B4288" w:rsidRDefault="009B4288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BB7DFE" w:rsidRDefault="00BB7DFE" w:rsidP="00BB7DFE">
      <w:pPr>
        <w:pStyle w:val="a3"/>
        <w:rPr>
          <w:sz w:val="30"/>
        </w:rPr>
      </w:pPr>
    </w:p>
    <w:p w:rsidR="00EC2A3A" w:rsidRDefault="00EC2A3A">
      <w:pPr>
        <w:rPr>
          <w:b/>
          <w:sz w:val="24"/>
        </w:rPr>
      </w:pPr>
    </w:p>
    <w:p w:rsidR="00EC2A3A" w:rsidRPr="002C78A3" w:rsidRDefault="00EC2A3A" w:rsidP="00EC2A3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к </w:t>
      </w:r>
      <w:r w:rsidRPr="002C78A3">
        <w:rPr>
          <w:sz w:val="24"/>
          <w:szCs w:val="24"/>
        </w:rPr>
        <w:t>Положению о проведении</w:t>
      </w:r>
    </w:p>
    <w:p w:rsidR="00EC2A3A" w:rsidRPr="002C78A3" w:rsidRDefault="00EC2A3A" w:rsidP="00EC2A3A">
      <w:pPr>
        <w:jc w:val="right"/>
        <w:rPr>
          <w:sz w:val="24"/>
          <w:szCs w:val="24"/>
        </w:rPr>
      </w:pPr>
      <w:r w:rsidRPr="002C78A3">
        <w:rPr>
          <w:sz w:val="24"/>
          <w:szCs w:val="24"/>
        </w:rPr>
        <w:t xml:space="preserve">Муниципального конкурса </w:t>
      </w:r>
    </w:p>
    <w:p w:rsidR="00EC2A3A" w:rsidRDefault="00EC2A3A" w:rsidP="00EC2A3A">
      <w:pPr>
        <w:jc w:val="right"/>
        <w:rPr>
          <w:sz w:val="24"/>
          <w:szCs w:val="24"/>
        </w:rPr>
      </w:pPr>
      <w:r w:rsidRPr="002C78A3">
        <w:rPr>
          <w:sz w:val="24"/>
          <w:szCs w:val="24"/>
        </w:rPr>
        <w:t>«Лучший туристский маршрут по Рыбинску 2023»</w:t>
      </w:r>
    </w:p>
    <w:p w:rsidR="001D0D02" w:rsidRDefault="001D0D02" w:rsidP="001D0D02">
      <w:pPr>
        <w:spacing w:before="87"/>
        <w:ind w:right="1818"/>
        <w:rPr>
          <w:b/>
          <w:sz w:val="28"/>
        </w:rPr>
      </w:pPr>
    </w:p>
    <w:p w:rsidR="001D0D02" w:rsidRDefault="00EC2A3A" w:rsidP="001D0D02">
      <w:pPr>
        <w:spacing w:before="87"/>
        <w:ind w:right="1818"/>
        <w:jc w:val="center"/>
        <w:rPr>
          <w:b/>
          <w:sz w:val="28"/>
        </w:rPr>
      </w:pPr>
      <w:r>
        <w:rPr>
          <w:b/>
          <w:sz w:val="28"/>
        </w:rPr>
        <w:t>СМЕТА</w:t>
      </w:r>
    </w:p>
    <w:p w:rsidR="00EC2A3A" w:rsidRPr="001D0D02" w:rsidRDefault="00EC2A3A" w:rsidP="001D0D02">
      <w:pPr>
        <w:spacing w:before="87"/>
        <w:ind w:right="1818"/>
        <w:jc w:val="center"/>
        <w:rPr>
          <w:b/>
          <w:sz w:val="28"/>
        </w:rPr>
      </w:pPr>
      <w:r w:rsidRPr="001D0D02">
        <w:rPr>
          <w:b/>
        </w:rPr>
        <w:t>расходов</w:t>
      </w:r>
      <w:r w:rsidRPr="001D0D02">
        <w:rPr>
          <w:b/>
          <w:spacing w:val="-6"/>
        </w:rPr>
        <w:t xml:space="preserve"> </w:t>
      </w:r>
      <w:r w:rsidRPr="001D0D02">
        <w:rPr>
          <w:b/>
        </w:rPr>
        <w:t>на</w:t>
      </w:r>
      <w:r w:rsidRPr="001D0D02">
        <w:rPr>
          <w:b/>
          <w:spacing w:val="-6"/>
        </w:rPr>
        <w:t xml:space="preserve"> </w:t>
      </w:r>
      <w:r w:rsidRPr="001D0D02">
        <w:rPr>
          <w:b/>
        </w:rPr>
        <w:t>реализацию</w:t>
      </w:r>
      <w:r w:rsidRPr="001D0D02">
        <w:rPr>
          <w:b/>
          <w:spacing w:val="-5"/>
        </w:rPr>
        <w:t xml:space="preserve"> </w:t>
      </w:r>
      <w:r w:rsidR="001D0D02">
        <w:rPr>
          <w:b/>
        </w:rPr>
        <w:t>туристского маршрута</w:t>
      </w:r>
    </w:p>
    <w:p w:rsidR="00EC2A3A" w:rsidRDefault="00EC2A3A" w:rsidP="00EC2A3A">
      <w:pPr>
        <w:pStyle w:val="a3"/>
        <w:spacing w:line="28" w:lineRule="exact"/>
        <w:ind w:left="993"/>
        <w:rPr>
          <w:sz w:val="2"/>
        </w:rPr>
      </w:pPr>
    </w:p>
    <w:p w:rsidR="001D0D02" w:rsidRDefault="00E83EF7" w:rsidP="001D0D02">
      <w:pPr>
        <w:pStyle w:val="a3"/>
        <w:spacing w:before="8"/>
        <w:rPr>
          <w:b/>
          <w:sz w:val="26"/>
        </w:rPr>
      </w:pPr>
      <w:r w:rsidRPr="00E83EF7">
        <w:rPr>
          <w:sz w:val="28"/>
        </w:rPr>
        <w:pict>
          <v:rect id="_x0000_s1034" style="position:absolute;left:0;text-align:left;margin-left:50.7pt;margin-top:15.85pt;width:492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C2A3A" w:rsidRDefault="001D0D02" w:rsidP="001D0D02">
      <w:pPr>
        <w:pStyle w:val="a3"/>
        <w:spacing w:before="8"/>
        <w:ind w:left="0" w:firstLine="0"/>
      </w:pPr>
      <w:r>
        <w:rPr>
          <w:b/>
          <w:sz w:val="26"/>
        </w:rPr>
        <w:t xml:space="preserve">                                    </w:t>
      </w:r>
      <w:r w:rsidR="00EC2A3A">
        <w:t>(наименование</w:t>
      </w:r>
      <w:r w:rsidR="00EC2A3A">
        <w:rPr>
          <w:spacing w:val="60"/>
        </w:rPr>
        <w:t xml:space="preserve"> </w:t>
      </w:r>
      <w:r>
        <w:t>маршрут</w:t>
      </w:r>
      <w:r w:rsidR="00EC2A3A">
        <w:t>а)</w:t>
      </w:r>
    </w:p>
    <w:p w:rsidR="001D0D02" w:rsidRPr="001D0D02" w:rsidRDefault="001D0D02" w:rsidP="001D0D02">
      <w:pPr>
        <w:pStyle w:val="a3"/>
        <w:spacing w:before="8"/>
        <w:ind w:left="0" w:firstLine="0"/>
        <w:rPr>
          <w:b/>
          <w:sz w:val="26"/>
        </w:rPr>
      </w:pPr>
    </w:p>
    <w:tbl>
      <w:tblPr>
        <w:tblStyle w:val="TableNormal"/>
        <w:tblW w:w="104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2511"/>
        <w:gridCol w:w="1863"/>
        <w:gridCol w:w="1786"/>
        <w:gridCol w:w="1536"/>
        <w:gridCol w:w="1963"/>
      </w:tblGrid>
      <w:tr w:rsidR="00EC2A3A" w:rsidRPr="001D0D02" w:rsidTr="009B4288">
        <w:trPr>
          <w:trHeight w:val="964"/>
        </w:trPr>
        <w:tc>
          <w:tcPr>
            <w:tcW w:w="773" w:type="dxa"/>
            <w:vAlign w:val="center"/>
          </w:tcPr>
          <w:p w:rsidR="00EC2A3A" w:rsidRPr="001D0D02" w:rsidRDefault="00EC2A3A" w:rsidP="001D0D02">
            <w:pPr>
              <w:pStyle w:val="TableParagraph"/>
              <w:ind w:left="197" w:right="168" w:firstLine="55"/>
              <w:jc w:val="center"/>
              <w:rPr>
                <w:b/>
                <w:sz w:val="24"/>
                <w:szCs w:val="24"/>
              </w:rPr>
            </w:pPr>
            <w:r w:rsidRPr="001D0D02">
              <w:rPr>
                <w:b/>
                <w:sz w:val="24"/>
                <w:szCs w:val="24"/>
              </w:rPr>
              <w:t>№</w:t>
            </w:r>
            <w:r w:rsidRPr="001D0D02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0D0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0D02">
              <w:rPr>
                <w:b/>
                <w:sz w:val="24"/>
                <w:szCs w:val="24"/>
              </w:rPr>
              <w:t>/</w:t>
            </w:r>
            <w:proofErr w:type="spellStart"/>
            <w:r w:rsidRPr="001D0D0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1" w:type="dxa"/>
            <w:vAlign w:val="center"/>
          </w:tcPr>
          <w:p w:rsidR="00EC2A3A" w:rsidRPr="001D0D02" w:rsidRDefault="00EC2A3A" w:rsidP="001D0D02">
            <w:pPr>
              <w:pStyle w:val="Heading1"/>
              <w:ind w:left="29" w:firstLine="0"/>
              <w:jc w:val="center"/>
            </w:pPr>
            <w:r w:rsidRPr="001D0D02">
              <w:rPr>
                <w:w w:val="95"/>
              </w:rPr>
              <w:t>Наименование</w:t>
            </w:r>
            <w:r w:rsidRPr="001D0D02">
              <w:rPr>
                <w:spacing w:val="1"/>
                <w:w w:val="95"/>
              </w:rPr>
              <w:t xml:space="preserve"> </w:t>
            </w:r>
            <w:r w:rsidRPr="001D0D02">
              <w:t>расходов</w:t>
            </w:r>
          </w:p>
        </w:tc>
        <w:tc>
          <w:tcPr>
            <w:tcW w:w="1863" w:type="dxa"/>
            <w:vAlign w:val="center"/>
          </w:tcPr>
          <w:p w:rsidR="001D0D02" w:rsidRPr="001D0D02" w:rsidRDefault="00EC2A3A" w:rsidP="001D0D02">
            <w:pPr>
              <w:pStyle w:val="TableParagraph"/>
              <w:ind w:left="685" w:right="257" w:hanging="400"/>
              <w:jc w:val="center"/>
              <w:rPr>
                <w:b/>
                <w:sz w:val="24"/>
                <w:szCs w:val="24"/>
              </w:rPr>
            </w:pPr>
            <w:r w:rsidRPr="001D0D02">
              <w:rPr>
                <w:b/>
                <w:sz w:val="24"/>
                <w:szCs w:val="24"/>
              </w:rPr>
              <w:t>Стоимост</w:t>
            </w:r>
            <w:r w:rsidR="001D0D02" w:rsidRPr="001D0D02">
              <w:rPr>
                <w:b/>
                <w:sz w:val="24"/>
                <w:szCs w:val="24"/>
              </w:rPr>
              <w:t>ь</w:t>
            </w:r>
          </w:p>
          <w:p w:rsidR="00EC2A3A" w:rsidRPr="001D0D02" w:rsidRDefault="00EC2A3A" w:rsidP="001D0D02">
            <w:pPr>
              <w:pStyle w:val="TableParagraph"/>
              <w:ind w:left="685" w:right="257" w:hanging="400"/>
              <w:jc w:val="center"/>
              <w:rPr>
                <w:sz w:val="24"/>
                <w:szCs w:val="24"/>
              </w:rPr>
            </w:pPr>
            <w:r w:rsidRPr="001D0D02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786" w:type="dxa"/>
            <w:vAlign w:val="center"/>
          </w:tcPr>
          <w:p w:rsidR="00EC2A3A" w:rsidRPr="001D0D02" w:rsidRDefault="00EC2A3A" w:rsidP="001D0D02">
            <w:pPr>
              <w:pStyle w:val="TableParagraph"/>
              <w:spacing w:line="320" w:lineRule="exact"/>
              <w:ind w:left="189"/>
              <w:jc w:val="center"/>
              <w:rPr>
                <w:b/>
                <w:sz w:val="24"/>
                <w:szCs w:val="24"/>
              </w:rPr>
            </w:pPr>
            <w:r w:rsidRPr="001D0D02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536" w:type="dxa"/>
          </w:tcPr>
          <w:p w:rsidR="00EC2A3A" w:rsidRPr="001D0D02" w:rsidRDefault="00EC2A3A" w:rsidP="001D0D02">
            <w:pPr>
              <w:pStyle w:val="TableParagraph"/>
              <w:spacing w:line="322" w:lineRule="exact"/>
              <w:ind w:left="395" w:right="351" w:hanging="36"/>
              <w:jc w:val="center"/>
              <w:rPr>
                <w:b/>
                <w:sz w:val="24"/>
                <w:szCs w:val="24"/>
              </w:rPr>
            </w:pPr>
            <w:r w:rsidRPr="001D0D02">
              <w:rPr>
                <w:b/>
                <w:sz w:val="24"/>
                <w:szCs w:val="24"/>
              </w:rPr>
              <w:t>Общая</w:t>
            </w:r>
            <w:r w:rsidRPr="001D0D0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1D0D02">
              <w:rPr>
                <w:b/>
                <w:sz w:val="24"/>
                <w:szCs w:val="24"/>
              </w:rPr>
              <w:t>сумма</w:t>
            </w:r>
            <w:r w:rsidRPr="001D0D0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1D0D02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963" w:type="dxa"/>
            <w:vAlign w:val="center"/>
          </w:tcPr>
          <w:p w:rsidR="00EC2A3A" w:rsidRPr="001D0D02" w:rsidRDefault="001D0D02" w:rsidP="001D0D02">
            <w:pPr>
              <w:pStyle w:val="Heading1"/>
              <w:ind w:left="0" w:firstLine="0"/>
              <w:jc w:val="center"/>
            </w:pPr>
            <w:r w:rsidRPr="001D0D02">
              <w:rPr>
                <w:w w:val="95"/>
              </w:rPr>
              <w:t>Сумма необходимого финансирования</w:t>
            </w:r>
          </w:p>
        </w:tc>
      </w:tr>
      <w:tr w:rsidR="00EC2A3A" w:rsidRPr="001D0D02" w:rsidTr="009B4288">
        <w:trPr>
          <w:trHeight w:val="319"/>
        </w:trPr>
        <w:tc>
          <w:tcPr>
            <w:tcW w:w="773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2A3A" w:rsidRPr="001D0D02" w:rsidTr="009B4288">
        <w:trPr>
          <w:trHeight w:val="321"/>
        </w:trPr>
        <w:tc>
          <w:tcPr>
            <w:tcW w:w="773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2A3A" w:rsidRPr="001D0D02" w:rsidTr="009B4288">
        <w:trPr>
          <w:trHeight w:val="647"/>
        </w:trPr>
        <w:tc>
          <w:tcPr>
            <w:tcW w:w="773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C2A3A" w:rsidRPr="001D0D02" w:rsidRDefault="00EC2A3A" w:rsidP="00EC2A3A">
            <w:pPr>
              <w:pStyle w:val="TableParagraph"/>
              <w:spacing w:line="320" w:lineRule="exact"/>
              <w:ind w:left="105"/>
              <w:rPr>
                <w:sz w:val="24"/>
                <w:szCs w:val="24"/>
              </w:rPr>
            </w:pPr>
            <w:r w:rsidRPr="001D0D02">
              <w:rPr>
                <w:sz w:val="24"/>
                <w:szCs w:val="24"/>
              </w:rPr>
              <w:t>ИТОГО:</w:t>
            </w:r>
          </w:p>
        </w:tc>
        <w:tc>
          <w:tcPr>
            <w:tcW w:w="1863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EC2A3A" w:rsidRPr="001D0D02" w:rsidRDefault="00EC2A3A" w:rsidP="00EC2A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C2A3A" w:rsidRDefault="00EC2A3A" w:rsidP="00EC2A3A">
      <w:pPr>
        <w:pStyle w:val="a3"/>
        <w:rPr>
          <w:sz w:val="30"/>
        </w:rPr>
      </w:pPr>
    </w:p>
    <w:p w:rsidR="00EC2A3A" w:rsidRDefault="00EC2A3A" w:rsidP="001D0D02">
      <w:pPr>
        <w:pStyle w:val="a3"/>
        <w:jc w:val="right"/>
        <w:rPr>
          <w:sz w:val="30"/>
        </w:rPr>
      </w:pPr>
    </w:p>
    <w:p w:rsidR="001D0D02" w:rsidRDefault="001D0D02" w:rsidP="001D0D02">
      <w:pPr>
        <w:pStyle w:val="a3"/>
        <w:jc w:val="right"/>
        <w:rPr>
          <w:sz w:val="30"/>
        </w:rPr>
      </w:pPr>
      <w:r>
        <w:rPr>
          <w:sz w:val="30"/>
        </w:rPr>
        <w:t xml:space="preserve">_____________ (                                ) </w:t>
      </w:r>
    </w:p>
    <w:p w:rsidR="00EC2A3A" w:rsidRPr="001D0D02" w:rsidRDefault="001D0D02" w:rsidP="001D0D02">
      <w:pPr>
        <w:pStyle w:val="a3"/>
        <w:jc w:val="center"/>
        <w:rPr>
          <w:i/>
          <w:sz w:val="18"/>
        </w:rPr>
      </w:pPr>
      <w:r w:rsidRPr="001D0D02">
        <w:rPr>
          <w:i/>
          <w:sz w:val="18"/>
        </w:rPr>
        <w:t xml:space="preserve">       </w:t>
      </w:r>
      <w:r>
        <w:rPr>
          <w:i/>
          <w:sz w:val="18"/>
        </w:rPr>
        <w:t xml:space="preserve">                                           </w:t>
      </w:r>
      <w:r w:rsidRPr="001D0D02">
        <w:rPr>
          <w:i/>
          <w:sz w:val="18"/>
        </w:rPr>
        <w:t>(подпись автора)</w:t>
      </w:r>
    </w:p>
    <w:p w:rsidR="00EC2A3A" w:rsidRDefault="00EC2A3A" w:rsidP="00EC2A3A">
      <w:pPr>
        <w:pStyle w:val="a3"/>
        <w:rPr>
          <w:sz w:val="30"/>
        </w:rPr>
      </w:pPr>
    </w:p>
    <w:p w:rsidR="00EC2A3A" w:rsidRDefault="00EC2A3A" w:rsidP="00EC2A3A">
      <w:pPr>
        <w:pStyle w:val="a3"/>
        <w:rPr>
          <w:sz w:val="30"/>
        </w:rPr>
      </w:pPr>
    </w:p>
    <w:p w:rsidR="00EC2A3A" w:rsidRDefault="00EC2A3A" w:rsidP="00EC2A3A">
      <w:pPr>
        <w:pStyle w:val="a3"/>
        <w:rPr>
          <w:sz w:val="30"/>
        </w:rPr>
      </w:pPr>
    </w:p>
    <w:p w:rsidR="00EC2A3A" w:rsidRDefault="00EC2A3A" w:rsidP="00EC2A3A">
      <w:pPr>
        <w:pStyle w:val="a3"/>
        <w:rPr>
          <w:sz w:val="42"/>
        </w:rPr>
      </w:pPr>
    </w:p>
    <w:p w:rsidR="001D0D02" w:rsidRDefault="001D0D02">
      <w:pPr>
        <w:rPr>
          <w:b/>
          <w:sz w:val="24"/>
        </w:rPr>
      </w:pPr>
      <w:r>
        <w:rPr>
          <w:b/>
          <w:sz w:val="24"/>
        </w:rPr>
        <w:br w:type="page"/>
      </w:r>
    </w:p>
    <w:p w:rsidR="001D0D02" w:rsidRPr="002C78A3" w:rsidRDefault="001D0D02" w:rsidP="001D0D0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3 к </w:t>
      </w:r>
      <w:r w:rsidRPr="002C78A3">
        <w:rPr>
          <w:sz w:val="24"/>
          <w:szCs w:val="24"/>
        </w:rPr>
        <w:t>Положению о проведении</w:t>
      </w:r>
    </w:p>
    <w:p w:rsidR="001D0D02" w:rsidRPr="002C78A3" w:rsidRDefault="001D0D02" w:rsidP="001D0D02">
      <w:pPr>
        <w:jc w:val="right"/>
        <w:rPr>
          <w:sz w:val="24"/>
          <w:szCs w:val="24"/>
        </w:rPr>
      </w:pPr>
      <w:r w:rsidRPr="002C78A3">
        <w:rPr>
          <w:sz w:val="24"/>
          <w:szCs w:val="24"/>
        </w:rPr>
        <w:t xml:space="preserve">Муниципального конкурса </w:t>
      </w:r>
    </w:p>
    <w:p w:rsidR="001D0D02" w:rsidRDefault="001D0D02" w:rsidP="001D0D02">
      <w:pPr>
        <w:jc w:val="right"/>
        <w:rPr>
          <w:sz w:val="24"/>
          <w:szCs w:val="24"/>
        </w:rPr>
      </w:pPr>
      <w:r w:rsidRPr="002C78A3">
        <w:rPr>
          <w:sz w:val="24"/>
          <w:szCs w:val="24"/>
        </w:rPr>
        <w:t>«Лучший туристский маршрут по Рыбинску 2023»</w:t>
      </w:r>
    </w:p>
    <w:p w:rsidR="001D0D02" w:rsidRDefault="001D0D02" w:rsidP="00EC2A3A">
      <w:pPr>
        <w:jc w:val="right"/>
        <w:rPr>
          <w:b/>
          <w:sz w:val="24"/>
        </w:rPr>
      </w:pPr>
    </w:p>
    <w:p w:rsidR="001D0D02" w:rsidRPr="00B23809" w:rsidRDefault="001D0D02" w:rsidP="001D0D02">
      <w:pPr>
        <w:pStyle w:val="Heading1"/>
        <w:spacing w:before="1" w:line="276" w:lineRule="auto"/>
        <w:ind w:left="0" w:right="36" w:firstLine="0"/>
        <w:jc w:val="center"/>
        <w:rPr>
          <w:sz w:val="28"/>
          <w:szCs w:val="28"/>
        </w:rPr>
      </w:pPr>
      <w:r>
        <w:rPr>
          <w:sz w:val="28"/>
          <w:szCs w:val="28"/>
        </w:rPr>
        <w:t>СХЕМА ОФОРМЛЕНИЯ ПРЕЗЕНТАЦИИ</w:t>
      </w:r>
      <w:r w:rsidRPr="00B23809">
        <w:rPr>
          <w:spacing w:val="-5"/>
          <w:sz w:val="28"/>
          <w:szCs w:val="28"/>
        </w:rPr>
        <w:t xml:space="preserve"> </w:t>
      </w:r>
      <w:r w:rsidRPr="00B23809">
        <w:rPr>
          <w:sz w:val="28"/>
          <w:szCs w:val="28"/>
        </w:rPr>
        <w:t>УЧАСТНИКА</w:t>
      </w:r>
    </w:p>
    <w:p w:rsidR="001D0D02" w:rsidRPr="00B23809" w:rsidRDefault="001D0D02" w:rsidP="001D0D02">
      <w:pPr>
        <w:spacing w:line="276" w:lineRule="auto"/>
        <w:jc w:val="center"/>
        <w:rPr>
          <w:b/>
          <w:sz w:val="24"/>
          <w:szCs w:val="24"/>
        </w:rPr>
      </w:pPr>
      <w:r w:rsidRPr="00B23809">
        <w:rPr>
          <w:b/>
          <w:sz w:val="24"/>
          <w:szCs w:val="24"/>
        </w:rPr>
        <w:t>МУНИЦИПАЛЬНОГО КОНКУРСА</w:t>
      </w:r>
    </w:p>
    <w:p w:rsidR="001D0D02" w:rsidRDefault="001D0D02" w:rsidP="001D0D02">
      <w:pPr>
        <w:spacing w:line="276" w:lineRule="auto"/>
        <w:jc w:val="center"/>
        <w:rPr>
          <w:b/>
          <w:sz w:val="24"/>
          <w:szCs w:val="24"/>
        </w:rPr>
      </w:pPr>
      <w:r w:rsidRPr="00B23809">
        <w:rPr>
          <w:b/>
          <w:sz w:val="24"/>
          <w:szCs w:val="24"/>
        </w:rPr>
        <w:t>«ЛУЧШИЙ ТУРИСТСКИЙ МАРШРУТ ПО РЫБИНСКУ 2023»</w:t>
      </w:r>
      <w:r w:rsidR="00BB7DFE">
        <w:rPr>
          <w:b/>
          <w:sz w:val="24"/>
          <w:szCs w:val="24"/>
        </w:rPr>
        <w:t xml:space="preserve"> *</w:t>
      </w:r>
    </w:p>
    <w:p w:rsidR="001D0D02" w:rsidRPr="00BB7DFE" w:rsidRDefault="001D0D02" w:rsidP="001D0D02">
      <w:pPr>
        <w:jc w:val="center"/>
        <w:rPr>
          <w:b/>
          <w:sz w:val="24"/>
        </w:rPr>
      </w:pPr>
    </w:p>
    <w:p w:rsidR="001D0D02" w:rsidRPr="001D0D02" w:rsidRDefault="001D0D02" w:rsidP="001D0D02">
      <w:pPr>
        <w:pStyle w:val="a4"/>
        <w:numPr>
          <w:ilvl w:val="0"/>
          <w:numId w:val="5"/>
        </w:numPr>
        <w:tabs>
          <w:tab w:val="left" w:pos="242"/>
        </w:tabs>
        <w:spacing w:before="22" w:line="275" w:lineRule="exact"/>
        <w:ind w:left="241"/>
        <w:rPr>
          <w:sz w:val="24"/>
        </w:rPr>
      </w:pPr>
      <w:r w:rsidRPr="001D0D02">
        <w:rPr>
          <w:sz w:val="24"/>
        </w:rPr>
        <w:t>1 слайд: название</w:t>
      </w:r>
      <w:r w:rsidRPr="001D0D02">
        <w:rPr>
          <w:spacing w:val="-4"/>
          <w:sz w:val="24"/>
        </w:rPr>
        <w:t xml:space="preserve"> </w:t>
      </w:r>
      <w:r w:rsidRPr="001D0D02">
        <w:rPr>
          <w:sz w:val="24"/>
        </w:rPr>
        <w:t xml:space="preserve">маршрута, номинация, </w:t>
      </w:r>
      <w:r>
        <w:rPr>
          <w:sz w:val="24"/>
        </w:rPr>
        <w:t>а</w:t>
      </w:r>
      <w:r w:rsidRPr="001D0D02">
        <w:rPr>
          <w:sz w:val="24"/>
        </w:rPr>
        <w:t>втор</w:t>
      </w:r>
      <w:r w:rsidRPr="001D0D02">
        <w:rPr>
          <w:spacing w:val="-2"/>
          <w:sz w:val="24"/>
        </w:rPr>
        <w:t xml:space="preserve"> </w:t>
      </w:r>
      <w:r w:rsidRPr="001D0D02">
        <w:rPr>
          <w:sz w:val="24"/>
        </w:rPr>
        <w:t>маршрута;</w:t>
      </w:r>
    </w:p>
    <w:p w:rsidR="001D0D02" w:rsidRDefault="001D0D02" w:rsidP="001D0D02">
      <w:pPr>
        <w:pStyle w:val="a4"/>
        <w:numPr>
          <w:ilvl w:val="0"/>
          <w:numId w:val="5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2 слайд: 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маршруте,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идея</w:t>
      </w:r>
      <w:r>
        <w:rPr>
          <w:spacing w:val="-2"/>
          <w:sz w:val="24"/>
        </w:rPr>
        <w:t xml:space="preserve"> </w:t>
      </w:r>
      <w:r>
        <w:rPr>
          <w:sz w:val="24"/>
        </w:rPr>
        <w:t>тура;</w:t>
      </w:r>
    </w:p>
    <w:p w:rsidR="001D0D02" w:rsidRPr="001D0D02" w:rsidRDefault="001D0D02" w:rsidP="001D0D02">
      <w:pPr>
        <w:pStyle w:val="a4"/>
        <w:numPr>
          <w:ilvl w:val="0"/>
          <w:numId w:val="5"/>
        </w:numPr>
        <w:tabs>
          <w:tab w:val="left" w:pos="242"/>
        </w:tabs>
        <w:spacing w:line="275" w:lineRule="exact"/>
        <w:ind w:left="241"/>
        <w:rPr>
          <w:sz w:val="24"/>
        </w:rPr>
      </w:pPr>
      <w:r w:rsidRPr="001D0D02">
        <w:rPr>
          <w:sz w:val="24"/>
        </w:rPr>
        <w:t>3 слайд: целевая</w:t>
      </w:r>
      <w:r w:rsidRPr="001D0D02">
        <w:rPr>
          <w:spacing w:val="-2"/>
          <w:sz w:val="24"/>
        </w:rPr>
        <w:t xml:space="preserve"> </w:t>
      </w:r>
      <w:r w:rsidRPr="001D0D02">
        <w:rPr>
          <w:sz w:val="24"/>
        </w:rPr>
        <w:t>аудитория;</w:t>
      </w:r>
      <w:r>
        <w:rPr>
          <w:sz w:val="24"/>
        </w:rPr>
        <w:t xml:space="preserve"> с</w:t>
      </w:r>
      <w:r w:rsidRPr="001D0D02">
        <w:rPr>
          <w:sz w:val="24"/>
        </w:rPr>
        <w:t>езонность;</w:t>
      </w:r>
    </w:p>
    <w:p w:rsidR="001D0D02" w:rsidRPr="001D0D02" w:rsidRDefault="001D0D02" w:rsidP="001D0D02">
      <w:pPr>
        <w:pStyle w:val="a4"/>
        <w:numPr>
          <w:ilvl w:val="0"/>
          <w:numId w:val="5"/>
        </w:numPr>
        <w:tabs>
          <w:tab w:val="left" w:pos="242"/>
        </w:tabs>
        <w:spacing w:before="22" w:line="259" w:lineRule="auto"/>
        <w:ind w:right="126" w:firstLine="0"/>
        <w:rPr>
          <w:sz w:val="24"/>
        </w:rPr>
      </w:pPr>
      <w:r w:rsidRPr="001D0D02">
        <w:rPr>
          <w:sz w:val="24"/>
        </w:rPr>
        <w:t>4 слайд: продолжительность</w:t>
      </w:r>
      <w:r w:rsidRPr="001D0D02">
        <w:rPr>
          <w:spacing w:val="-7"/>
          <w:sz w:val="24"/>
        </w:rPr>
        <w:t xml:space="preserve"> </w:t>
      </w:r>
      <w:r w:rsidRPr="001D0D02">
        <w:rPr>
          <w:sz w:val="24"/>
        </w:rPr>
        <w:t>маршрута</w:t>
      </w:r>
      <w:r>
        <w:rPr>
          <w:sz w:val="24"/>
        </w:rPr>
        <w:t>, к</w:t>
      </w:r>
      <w:r w:rsidRPr="001D0D02">
        <w:rPr>
          <w:sz w:val="24"/>
        </w:rPr>
        <w:t>арта</w:t>
      </w:r>
      <w:r w:rsidRPr="001D0D02">
        <w:rPr>
          <w:spacing w:val="12"/>
          <w:sz w:val="24"/>
        </w:rPr>
        <w:t xml:space="preserve"> </w:t>
      </w:r>
      <w:r w:rsidRPr="001D0D02">
        <w:rPr>
          <w:sz w:val="24"/>
        </w:rPr>
        <w:t>маршрута</w:t>
      </w:r>
      <w:r>
        <w:rPr>
          <w:sz w:val="24"/>
        </w:rPr>
        <w:t xml:space="preserve"> с указанием ключевых точек посещения;</w:t>
      </w:r>
    </w:p>
    <w:p w:rsidR="001D0D02" w:rsidRDefault="00BB7DFE" w:rsidP="00BB7DFE">
      <w:pPr>
        <w:pStyle w:val="a4"/>
        <w:numPr>
          <w:ilvl w:val="0"/>
          <w:numId w:val="5"/>
        </w:numPr>
        <w:tabs>
          <w:tab w:val="left" w:pos="254"/>
        </w:tabs>
        <w:spacing w:line="259" w:lineRule="auto"/>
        <w:ind w:right="131" w:firstLine="0"/>
        <w:rPr>
          <w:sz w:val="24"/>
        </w:rPr>
      </w:pPr>
      <w:r>
        <w:rPr>
          <w:sz w:val="24"/>
        </w:rPr>
        <w:t>5 – 6 слайды: программа с указанием достопримечательностей и смысловой нагрузки к их посещению;</w:t>
      </w:r>
    </w:p>
    <w:p w:rsidR="00BB7DFE" w:rsidRDefault="00BB7DFE" w:rsidP="001D0D02">
      <w:pPr>
        <w:pStyle w:val="a4"/>
        <w:numPr>
          <w:ilvl w:val="0"/>
          <w:numId w:val="5"/>
        </w:numPr>
        <w:tabs>
          <w:tab w:val="left" w:pos="242"/>
        </w:tabs>
        <w:spacing w:before="20" w:line="259" w:lineRule="auto"/>
        <w:ind w:left="241" w:right="127"/>
        <w:jc w:val="both"/>
        <w:rPr>
          <w:sz w:val="24"/>
        </w:rPr>
      </w:pPr>
      <w:r w:rsidRPr="00BB7DFE">
        <w:rPr>
          <w:sz w:val="24"/>
        </w:rPr>
        <w:t>7 слайд: стоимость на человека и что включено в стоимость.</w:t>
      </w:r>
    </w:p>
    <w:p w:rsidR="00BB7DFE" w:rsidRDefault="00BB7DFE" w:rsidP="00BB7DFE">
      <w:pPr>
        <w:jc w:val="both"/>
        <w:rPr>
          <w:sz w:val="24"/>
        </w:rPr>
      </w:pPr>
    </w:p>
    <w:p w:rsidR="00BB7DFE" w:rsidRPr="00BB7DFE" w:rsidRDefault="00BB7DFE" w:rsidP="00BB7DFE">
      <w:pPr>
        <w:jc w:val="both"/>
        <w:rPr>
          <w:b/>
          <w:sz w:val="24"/>
        </w:rPr>
      </w:pPr>
      <w:r w:rsidRPr="00BB7DFE">
        <w:rPr>
          <w:b/>
          <w:sz w:val="24"/>
        </w:rPr>
        <w:t>* схема примерная и может меняться в зависимости от специфики проекта участника</w:t>
      </w:r>
    </w:p>
    <w:sectPr w:rsidR="00BB7DFE" w:rsidRPr="00BB7DFE" w:rsidSect="009B428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04F"/>
    <w:multiLevelType w:val="multilevel"/>
    <w:tmpl w:val="C906A8B6"/>
    <w:lvl w:ilvl="0">
      <w:start w:val="8"/>
      <w:numFmt w:val="decimal"/>
      <w:lvlText w:val="%1"/>
      <w:lvlJc w:val="left"/>
      <w:pPr>
        <w:ind w:left="114" w:hanging="4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67"/>
      </w:pPr>
      <w:rPr>
        <w:rFonts w:ascii="Times New Roman" w:eastAsia="Microsoft Sans Serif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67"/>
      </w:pPr>
      <w:rPr>
        <w:rFonts w:hint="default"/>
        <w:lang w:val="ru-RU" w:eastAsia="en-US" w:bidi="ar-SA"/>
      </w:rPr>
    </w:lvl>
  </w:abstractNum>
  <w:abstractNum w:abstractNumId="1">
    <w:nsid w:val="06B04172"/>
    <w:multiLevelType w:val="hybridMultilevel"/>
    <w:tmpl w:val="51D4AC7C"/>
    <w:lvl w:ilvl="0" w:tplc="7B5AC1F4">
      <w:start w:val="1"/>
      <w:numFmt w:val="decimal"/>
      <w:lvlText w:val="%1."/>
      <w:lvlJc w:val="left"/>
      <w:pPr>
        <w:ind w:left="3960" w:hanging="267"/>
        <w:jc w:val="right"/>
      </w:pPr>
      <w:rPr>
        <w:rFonts w:ascii="Times New Roman" w:eastAsia="Arial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DA0CE46">
      <w:numFmt w:val="bullet"/>
      <w:lvlText w:val="•"/>
      <w:lvlJc w:val="left"/>
      <w:pPr>
        <w:ind w:left="4550" w:hanging="267"/>
      </w:pPr>
      <w:rPr>
        <w:rFonts w:hint="default"/>
        <w:lang w:val="ru-RU" w:eastAsia="en-US" w:bidi="ar-SA"/>
      </w:rPr>
    </w:lvl>
    <w:lvl w:ilvl="2" w:tplc="000AE0FA">
      <w:numFmt w:val="bullet"/>
      <w:lvlText w:val="•"/>
      <w:lvlJc w:val="left"/>
      <w:pPr>
        <w:ind w:left="5140" w:hanging="267"/>
      </w:pPr>
      <w:rPr>
        <w:rFonts w:hint="default"/>
        <w:lang w:val="ru-RU" w:eastAsia="en-US" w:bidi="ar-SA"/>
      </w:rPr>
    </w:lvl>
    <w:lvl w:ilvl="3" w:tplc="6E203E16">
      <w:numFmt w:val="bullet"/>
      <w:lvlText w:val="•"/>
      <w:lvlJc w:val="left"/>
      <w:pPr>
        <w:ind w:left="5730" w:hanging="267"/>
      </w:pPr>
      <w:rPr>
        <w:rFonts w:hint="default"/>
        <w:lang w:val="ru-RU" w:eastAsia="en-US" w:bidi="ar-SA"/>
      </w:rPr>
    </w:lvl>
    <w:lvl w:ilvl="4" w:tplc="1B501E4C">
      <w:numFmt w:val="bullet"/>
      <w:lvlText w:val="•"/>
      <w:lvlJc w:val="left"/>
      <w:pPr>
        <w:ind w:left="6320" w:hanging="267"/>
      </w:pPr>
      <w:rPr>
        <w:rFonts w:hint="default"/>
        <w:lang w:val="ru-RU" w:eastAsia="en-US" w:bidi="ar-SA"/>
      </w:rPr>
    </w:lvl>
    <w:lvl w:ilvl="5" w:tplc="8BB65DB2">
      <w:numFmt w:val="bullet"/>
      <w:lvlText w:val="•"/>
      <w:lvlJc w:val="left"/>
      <w:pPr>
        <w:ind w:left="6910" w:hanging="267"/>
      </w:pPr>
      <w:rPr>
        <w:rFonts w:hint="default"/>
        <w:lang w:val="ru-RU" w:eastAsia="en-US" w:bidi="ar-SA"/>
      </w:rPr>
    </w:lvl>
    <w:lvl w:ilvl="6" w:tplc="0382EC3A">
      <w:numFmt w:val="bullet"/>
      <w:lvlText w:val="•"/>
      <w:lvlJc w:val="left"/>
      <w:pPr>
        <w:ind w:left="7500" w:hanging="267"/>
      </w:pPr>
      <w:rPr>
        <w:rFonts w:hint="default"/>
        <w:lang w:val="ru-RU" w:eastAsia="en-US" w:bidi="ar-SA"/>
      </w:rPr>
    </w:lvl>
    <w:lvl w:ilvl="7" w:tplc="2B7C84D6">
      <w:numFmt w:val="bullet"/>
      <w:lvlText w:val="•"/>
      <w:lvlJc w:val="left"/>
      <w:pPr>
        <w:ind w:left="8090" w:hanging="267"/>
      </w:pPr>
      <w:rPr>
        <w:rFonts w:hint="default"/>
        <w:lang w:val="ru-RU" w:eastAsia="en-US" w:bidi="ar-SA"/>
      </w:rPr>
    </w:lvl>
    <w:lvl w:ilvl="8" w:tplc="A0708658">
      <w:numFmt w:val="bullet"/>
      <w:lvlText w:val="•"/>
      <w:lvlJc w:val="left"/>
      <w:pPr>
        <w:ind w:left="8680" w:hanging="267"/>
      </w:pPr>
      <w:rPr>
        <w:rFonts w:hint="default"/>
        <w:lang w:val="ru-RU" w:eastAsia="en-US" w:bidi="ar-SA"/>
      </w:rPr>
    </w:lvl>
  </w:abstractNum>
  <w:abstractNum w:abstractNumId="2">
    <w:nsid w:val="089C702B"/>
    <w:multiLevelType w:val="multilevel"/>
    <w:tmpl w:val="14E4B80A"/>
    <w:lvl w:ilvl="0">
      <w:start w:val="1"/>
      <w:numFmt w:val="decimal"/>
      <w:lvlText w:val="%1"/>
      <w:lvlJc w:val="left"/>
      <w:pPr>
        <w:ind w:left="10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437"/>
      </w:pPr>
      <w:rPr>
        <w:rFonts w:hint="default"/>
        <w:lang w:val="ru-RU" w:eastAsia="en-US" w:bidi="ar-SA"/>
      </w:rPr>
    </w:lvl>
  </w:abstractNum>
  <w:abstractNum w:abstractNumId="3">
    <w:nsid w:val="19D12951"/>
    <w:multiLevelType w:val="hybridMultilevel"/>
    <w:tmpl w:val="8872E4AA"/>
    <w:lvl w:ilvl="0" w:tplc="D946E4F4">
      <w:start w:val="1"/>
      <w:numFmt w:val="decimal"/>
      <w:lvlText w:val="%1."/>
      <w:lvlJc w:val="left"/>
      <w:pPr>
        <w:ind w:left="297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5A25D2A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2" w:tplc="ACEC5262">
      <w:numFmt w:val="bullet"/>
      <w:lvlText w:val="•"/>
      <w:lvlJc w:val="left"/>
      <w:pPr>
        <w:ind w:left="4301" w:hanging="240"/>
      </w:pPr>
      <w:rPr>
        <w:rFonts w:hint="default"/>
        <w:lang w:val="ru-RU" w:eastAsia="en-US" w:bidi="ar-SA"/>
      </w:rPr>
    </w:lvl>
    <w:lvl w:ilvl="3" w:tplc="02DAE544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4" w:tplc="E8CA155E">
      <w:numFmt w:val="bullet"/>
      <w:lvlText w:val="•"/>
      <w:lvlJc w:val="left"/>
      <w:pPr>
        <w:ind w:left="5622" w:hanging="240"/>
      </w:pPr>
      <w:rPr>
        <w:rFonts w:hint="default"/>
        <w:lang w:val="ru-RU" w:eastAsia="en-US" w:bidi="ar-SA"/>
      </w:rPr>
    </w:lvl>
    <w:lvl w:ilvl="5" w:tplc="28966844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6" w:tplc="5D4A6FA4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505EC030">
      <w:numFmt w:val="bullet"/>
      <w:lvlText w:val="•"/>
      <w:lvlJc w:val="left"/>
      <w:pPr>
        <w:ind w:left="7604" w:hanging="240"/>
      </w:pPr>
      <w:rPr>
        <w:rFonts w:hint="default"/>
        <w:lang w:val="ru-RU" w:eastAsia="en-US" w:bidi="ar-SA"/>
      </w:rPr>
    </w:lvl>
    <w:lvl w:ilvl="8" w:tplc="A8648004">
      <w:numFmt w:val="bullet"/>
      <w:lvlText w:val="•"/>
      <w:lvlJc w:val="left"/>
      <w:pPr>
        <w:ind w:left="8265" w:hanging="240"/>
      </w:pPr>
      <w:rPr>
        <w:rFonts w:hint="default"/>
        <w:lang w:val="ru-RU" w:eastAsia="en-US" w:bidi="ar-SA"/>
      </w:rPr>
    </w:lvl>
  </w:abstractNum>
  <w:abstractNum w:abstractNumId="4">
    <w:nsid w:val="2F9B1560"/>
    <w:multiLevelType w:val="hybridMultilevel"/>
    <w:tmpl w:val="735869A2"/>
    <w:lvl w:ilvl="0" w:tplc="DA601228">
      <w:numFmt w:val="bullet"/>
      <w:lvlText w:val=""/>
      <w:lvlJc w:val="left"/>
      <w:pPr>
        <w:ind w:left="66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3A13F4"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182E0B0">
      <w:numFmt w:val="bullet"/>
      <w:lvlText w:val="•"/>
      <w:lvlJc w:val="left"/>
      <w:pPr>
        <w:ind w:left="1651" w:hanging="204"/>
      </w:pPr>
      <w:rPr>
        <w:rFonts w:hint="default"/>
        <w:lang w:val="ru-RU" w:eastAsia="en-US" w:bidi="ar-SA"/>
      </w:rPr>
    </w:lvl>
    <w:lvl w:ilvl="3" w:tplc="4A10B5D2">
      <w:numFmt w:val="bullet"/>
      <w:lvlText w:val="•"/>
      <w:lvlJc w:val="left"/>
      <w:pPr>
        <w:ind w:left="2643" w:hanging="204"/>
      </w:pPr>
      <w:rPr>
        <w:rFonts w:hint="default"/>
        <w:lang w:val="ru-RU" w:eastAsia="en-US" w:bidi="ar-SA"/>
      </w:rPr>
    </w:lvl>
    <w:lvl w:ilvl="4" w:tplc="D14288A0">
      <w:numFmt w:val="bullet"/>
      <w:lvlText w:val="•"/>
      <w:lvlJc w:val="left"/>
      <w:pPr>
        <w:ind w:left="3635" w:hanging="204"/>
      </w:pPr>
      <w:rPr>
        <w:rFonts w:hint="default"/>
        <w:lang w:val="ru-RU" w:eastAsia="en-US" w:bidi="ar-SA"/>
      </w:rPr>
    </w:lvl>
    <w:lvl w:ilvl="5" w:tplc="FA702CC8">
      <w:numFmt w:val="bullet"/>
      <w:lvlText w:val="•"/>
      <w:lvlJc w:val="left"/>
      <w:pPr>
        <w:ind w:left="4627" w:hanging="204"/>
      </w:pPr>
      <w:rPr>
        <w:rFonts w:hint="default"/>
        <w:lang w:val="ru-RU" w:eastAsia="en-US" w:bidi="ar-SA"/>
      </w:rPr>
    </w:lvl>
    <w:lvl w:ilvl="6" w:tplc="72328A86">
      <w:numFmt w:val="bullet"/>
      <w:lvlText w:val="•"/>
      <w:lvlJc w:val="left"/>
      <w:pPr>
        <w:ind w:left="5619" w:hanging="204"/>
      </w:pPr>
      <w:rPr>
        <w:rFonts w:hint="default"/>
        <w:lang w:val="ru-RU" w:eastAsia="en-US" w:bidi="ar-SA"/>
      </w:rPr>
    </w:lvl>
    <w:lvl w:ilvl="7" w:tplc="C7049498">
      <w:numFmt w:val="bullet"/>
      <w:lvlText w:val="•"/>
      <w:lvlJc w:val="left"/>
      <w:pPr>
        <w:ind w:left="6610" w:hanging="204"/>
      </w:pPr>
      <w:rPr>
        <w:rFonts w:hint="default"/>
        <w:lang w:val="ru-RU" w:eastAsia="en-US" w:bidi="ar-SA"/>
      </w:rPr>
    </w:lvl>
    <w:lvl w:ilvl="8" w:tplc="0430EBB4">
      <w:numFmt w:val="bullet"/>
      <w:lvlText w:val="•"/>
      <w:lvlJc w:val="left"/>
      <w:pPr>
        <w:ind w:left="7602" w:hanging="204"/>
      </w:pPr>
      <w:rPr>
        <w:rFonts w:hint="default"/>
        <w:lang w:val="ru-RU" w:eastAsia="en-US" w:bidi="ar-SA"/>
      </w:rPr>
    </w:lvl>
  </w:abstractNum>
  <w:abstractNum w:abstractNumId="5">
    <w:nsid w:val="342C2937"/>
    <w:multiLevelType w:val="hybridMultilevel"/>
    <w:tmpl w:val="ACC2FCF8"/>
    <w:lvl w:ilvl="0" w:tplc="796223C8">
      <w:numFmt w:val="bullet"/>
      <w:lvlText w:val="*"/>
      <w:lvlJc w:val="left"/>
      <w:pPr>
        <w:ind w:left="102" w:hanging="22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1C2660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C720250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1EC61722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plc="BDA2A2B4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plc="5FA6DFE4"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plc="BA4C8ADA"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plc="3A86B8CC"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plc="F5208396"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abstractNum w:abstractNumId="6">
    <w:nsid w:val="38596396"/>
    <w:multiLevelType w:val="hybridMultilevel"/>
    <w:tmpl w:val="98A0A314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>
    <w:nsid w:val="3BD63AE1"/>
    <w:multiLevelType w:val="multilevel"/>
    <w:tmpl w:val="20189F7C"/>
    <w:lvl w:ilvl="0">
      <w:start w:val="1"/>
      <w:numFmt w:val="decimal"/>
      <w:lvlText w:val="%1"/>
      <w:lvlJc w:val="left"/>
      <w:pPr>
        <w:ind w:left="114" w:hanging="4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67"/>
      </w:pPr>
      <w:rPr>
        <w:rFonts w:ascii="Times New Roman" w:eastAsia="Microsoft Sans Serif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67"/>
      </w:pPr>
      <w:rPr>
        <w:rFonts w:hint="default"/>
        <w:lang w:val="ru-RU" w:eastAsia="en-US" w:bidi="ar-SA"/>
      </w:rPr>
    </w:lvl>
  </w:abstractNum>
  <w:abstractNum w:abstractNumId="8">
    <w:nsid w:val="3E976B4C"/>
    <w:multiLevelType w:val="multilevel"/>
    <w:tmpl w:val="53E630DE"/>
    <w:lvl w:ilvl="0">
      <w:start w:val="2"/>
      <w:numFmt w:val="decimal"/>
      <w:lvlText w:val="%1"/>
      <w:lvlJc w:val="left"/>
      <w:pPr>
        <w:ind w:left="1578" w:hanging="9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91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97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3">
      <w:numFmt w:val="bullet"/>
      <w:lvlText w:val="•"/>
      <w:lvlJc w:val="left"/>
      <w:pPr>
        <w:ind w:left="360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660"/>
      </w:pPr>
      <w:rPr>
        <w:rFonts w:hint="default"/>
        <w:lang w:val="ru-RU" w:eastAsia="en-US" w:bidi="ar-SA"/>
      </w:rPr>
    </w:lvl>
  </w:abstractNum>
  <w:abstractNum w:abstractNumId="9">
    <w:nsid w:val="48BD3F43"/>
    <w:multiLevelType w:val="hybridMultilevel"/>
    <w:tmpl w:val="733E933E"/>
    <w:lvl w:ilvl="0" w:tplc="265C1D88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B2FD6C">
      <w:numFmt w:val="bullet"/>
      <w:lvlText w:val="•"/>
      <w:lvlJc w:val="left"/>
      <w:pPr>
        <w:ind w:left="1048" w:hanging="142"/>
      </w:pPr>
      <w:rPr>
        <w:rFonts w:hint="default"/>
        <w:lang w:val="ru-RU" w:eastAsia="en-US" w:bidi="ar-SA"/>
      </w:rPr>
    </w:lvl>
    <w:lvl w:ilvl="2" w:tplc="9EB40078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3" w:tplc="6C92B1D8">
      <w:numFmt w:val="bullet"/>
      <w:lvlText w:val="•"/>
      <w:lvlJc w:val="left"/>
      <w:pPr>
        <w:ind w:left="2945" w:hanging="142"/>
      </w:pPr>
      <w:rPr>
        <w:rFonts w:hint="default"/>
        <w:lang w:val="ru-RU" w:eastAsia="en-US" w:bidi="ar-SA"/>
      </w:rPr>
    </w:lvl>
    <w:lvl w:ilvl="4" w:tplc="2ECCD7B2">
      <w:numFmt w:val="bullet"/>
      <w:lvlText w:val="•"/>
      <w:lvlJc w:val="left"/>
      <w:pPr>
        <w:ind w:left="3894" w:hanging="142"/>
      </w:pPr>
      <w:rPr>
        <w:rFonts w:hint="default"/>
        <w:lang w:val="ru-RU" w:eastAsia="en-US" w:bidi="ar-SA"/>
      </w:rPr>
    </w:lvl>
    <w:lvl w:ilvl="5" w:tplc="71B0EC46">
      <w:numFmt w:val="bullet"/>
      <w:lvlText w:val="•"/>
      <w:lvlJc w:val="left"/>
      <w:pPr>
        <w:ind w:left="4843" w:hanging="142"/>
      </w:pPr>
      <w:rPr>
        <w:rFonts w:hint="default"/>
        <w:lang w:val="ru-RU" w:eastAsia="en-US" w:bidi="ar-SA"/>
      </w:rPr>
    </w:lvl>
    <w:lvl w:ilvl="6" w:tplc="F78071FE">
      <w:numFmt w:val="bullet"/>
      <w:lvlText w:val="•"/>
      <w:lvlJc w:val="left"/>
      <w:pPr>
        <w:ind w:left="5791" w:hanging="142"/>
      </w:pPr>
      <w:rPr>
        <w:rFonts w:hint="default"/>
        <w:lang w:val="ru-RU" w:eastAsia="en-US" w:bidi="ar-SA"/>
      </w:rPr>
    </w:lvl>
    <w:lvl w:ilvl="7" w:tplc="AC8E3404">
      <w:numFmt w:val="bullet"/>
      <w:lvlText w:val="•"/>
      <w:lvlJc w:val="left"/>
      <w:pPr>
        <w:ind w:left="6740" w:hanging="142"/>
      </w:pPr>
      <w:rPr>
        <w:rFonts w:hint="default"/>
        <w:lang w:val="ru-RU" w:eastAsia="en-US" w:bidi="ar-SA"/>
      </w:rPr>
    </w:lvl>
    <w:lvl w:ilvl="8" w:tplc="05328E7C">
      <w:numFmt w:val="bullet"/>
      <w:lvlText w:val="•"/>
      <w:lvlJc w:val="left"/>
      <w:pPr>
        <w:ind w:left="7689" w:hanging="142"/>
      </w:pPr>
      <w:rPr>
        <w:rFonts w:hint="default"/>
        <w:lang w:val="ru-RU" w:eastAsia="en-US" w:bidi="ar-SA"/>
      </w:rPr>
    </w:lvl>
  </w:abstractNum>
  <w:abstractNum w:abstractNumId="10">
    <w:nsid w:val="523C1FF2"/>
    <w:multiLevelType w:val="multilevel"/>
    <w:tmpl w:val="0BAAC7C4"/>
    <w:lvl w:ilvl="0">
      <w:start w:val="3"/>
      <w:numFmt w:val="decimal"/>
      <w:lvlText w:val="%1"/>
      <w:lvlJc w:val="left"/>
      <w:pPr>
        <w:ind w:left="10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605"/>
      </w:pPr>
      <w:rPr>
        <w:rFonts w:hint="default"/>
        <w:lang w:val="ru-RU" w:eastAsia="en-US" w:bidi="ar-SA"/>
      </w:rPr>
    </w:lvl>
  </w:abstractNum>
  <w:abstractNum w:abstractNumId="11">
    <w:nsid w:val="53967219"/>
    <w:multiLevelType w:val="hybridMultilevel"/>
    <w:tmpl w:val="F1DE7840"/>
    <w:lvl w:ilvl="0" w:tplc="8FD41A3C">
      <w:numFmt w:val="bullet"/>
      <w:lvlText w:val="-"/>
      <w:lvlJc w:val="left"/>
      <w:pPr>
        <w:ind w:left="5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2AC2C6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2" w:tplc="C1902922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3" w:tplc="4E4061AC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plc="89E6CC24">
      <w:numFmt w:val="bullet"/>
      <w:lvlText w:val="•"/>
      <w:lvlJc w:val="left"/>
      <w:pPr>
        <w:ind w:left="4158" w:hanging="140"/>
      </w:pPr>
      <w:rPr>
        <w:rFonts w:hint="default"/>
        <w:lang w:val="ru-RU" w:eastAsia="en-US" w:bidi="ar-SA"/>
      </w:rPr>
    </w:lvl>
    <w:lvl w:ilvl="5" w:tplc="0CF2FCFE">
      <w:numFmt w:val="bullet"/>
      <w:lvlText w:val="•"/>
      <w:lvlJc w:val="left"/>
      <w:pPr>
        <w:ind w:left="5063" w:hanging="140"/>
      </w:pPr>
      <w:rPr>
        <w:rFonts w:hint="default"/>
        <w:lang w:val="ru-RU" w:eastAsia="en-US" w:bidi="ar-SA"/>
      </w:rPr>
    </w:lvl>
    <w:lvl w:ilvl="6" w:tplc="32FE9C62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03F05858">
      <w:numFmt w:val="bullet"/>
      <w:lvlText w:val="•"/>
      <w:lvlJc w:val="left"/>
      <w:pPr>
        <w:ind w:left="6872" w:hanging="140"/>
      </w:pPr>
      <w:rPr>
        <w:rFonts w:hint="default"/>
        <w:lang w:val="ru-RU" w:eastAsia="en-US" w:bidi="ar-SA"/>
      </w:rPr>
    </w:lvl>
    <w:lvl w:ilvl="8" w:tplc="AD54DB4E">
      <w:numFmt w:val="bullet"/>
      <w:lvlText w:val="•"/>
      <w:lvlJc w:val="left"/>
      <w:pPr>
        <w:ind w:left="7777" w:hanging="140"/>
      </w:pPr>
      <w:rPr>
        <w:rFonts w:hint="default"/>
        <w:lang w:val="ru-RU" w:eastAsia="en-US" w:bidi="ar-SA"/>
      </w:rPr>
    </w:lvl>
  </w:abstractNum>
  <w:abstractNum w:abstractNumId="12">
    <w:nsid w:val="59346A85"/>
    <w:multiLevelType w:val="hybridMultilevel"/>
    <w:tmpl w:val="67B2918A"/>
    <w:lvl w:ilvl="0" w:tplc="DBEEDCB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3CE744">
      <w:numFmt w:val="bullet"/>
      <w:lvlText w:val=""/>
      <w:lvlJc w:val="left"/>
      <w:pPr>
        <w:ind w:left="66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6AD0EC">
      <w:numFmt w:val="bullet"/>
      <w:lvlText w:val="•"/>
      <w:lvlJc w:val="left"/>
      <w:pPr>
        <w:ind w:left="1651" w:hanging="284"/>
      </w:pPr>
      <w:rPr>
        <w:rFonts w:hint="default"/>
        <w:lang w:val="ru-RU" w:eastAsia="en-US" w:bidi="ar-SA"/>
      </w:rPr>
    </w:lvl>
    <w:lvl w:ilvl="3" w:tplc="A40E16F0">
      <w:numFmt w:val="bullet"/>
      <w:lvlText w:val="•"/>
      <w:lvlJc w:val="left"/>
      <w:pPr>
        <w:ind w:left="2643" w:hanging="284"/>
      </w:pPr>
      <w:rPr>
        <w:rFonts w:hint="default"/>
        <w:lang w:val="ru-RU" w:eastAsia="en-US" w:bidi="ar-SA"/>
      </w:rPr>
    </w:lvl>
    <w:lvl w:ilvl="4" w:tplc="7AF691C6">
      <w:numFmt w:val="bullet"/>
      <w:lvlText w:val="•"/>
      <w:lvlJc w:val="left"/>
      <w:pPr>
        <w:ind w:left="3635" w:hanging="284"/>
      </w:pPr>
      <w:rPr>
        <w:rFonts w:hint="default"/>
        <w:lang w:val="ru-RU" w:eastAsia="en-US" w:bidi="ar-SA"/>
      </w:rPr>
    </w:lvl>
    <w:lvl w:ilvl="5" w:tplc="F20EC0A4">
      <w:numFmt w:val="bullet"/>
      <w:lvlText w:val="•"/>
      <w:lvlJc w:val="left"/>
      <w:pPr>
        <w:ind w:left="4627" w:hanging="284"/>
      </w:pPr>
      <w:rPr>
        <w:rFonts w:hint="default"/>
        <w:lang w:val="ru-RU" w:eastAsia="en-US" w:bidi="ar-SA"/>
      </w:rPr>
    </w:lvl>
    <w:lvl w:ilvl="6" w:tplc="0C1AA74A">
      <w:numFmt w:val="bullet"/>
      <w:lvlText w:val="•"/>
      <w:lvlJc w:val="left"/>
      <w:pPr>
        <w:ind w:left="5619" w:hanging="284"/>
      </w:pPr>
      <w:rPr>
        <w:rFonts w:hint="default"/>
        <w:lang w:val="ru-RU" w:eastAsia="en-US" w:bidi="ar-SA"/>
      </w:rPr>
    </w:lvl>
    <w:lvl w:ilvl="7" w:tplc="6CD227EE">
      <w:numFmt w:val="bullet"/>
      <w:lvlText w:val="•"/>
      <w:lvlJc w:val="left"/>
      <w:pPr>
        <w:ind w:left="6610" w:hanging="284"/>
      </w:pPr>
      <w:rPr>
        <w:rFonts w:hint="default"/>
        <w:lang w:val="ru-RU" w:eastAsia="en-US" w:bidi="ar-SA"/>
      </w:rPr>
    </w:lvl>
    <w:lvl w:ilvl="8" w:tplc="2F82D896">
      <w:numFmt w:val="bullet"/>
      <w:lvlText w:val="•"/>
      <w:lvlJc w:val="left"/>
      <w:pPr>
        <w:ind w:left="7602" w:hanging="284"/>
      </w:pPr>
      <w:rPr>
        <w:rFonts w:hint="default"/>
        <w:lang w:val="ru-RU" w:eastAsia="en-US" w:bidi="ar-SA"/>
      </w:rPr>
    </w:lvl>
  </w:abstractNum>
  <w:abstractNum w:abstractNumId="13">
    <w:nsid w:val="5D8D2F73"/>
    <w:multiLevelType w:val="multilevel"/>
    <w:tmpl w:val="F7AE5AC6"/>
    <w:lvl w:ilvl="0">
      <w:start w:val="5"/>
      <w:numFmt w:val="decimal"/>
      <w:lvlText w:val="%1"/>
      <w:lvlJc w:val="left"/>
      <w:pPr>
        <w:ind w:left="927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7" w:hanging="4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2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164"/>
      </w:pPr>
      <w:rPr>
        <w:rFonts w:hint="default"/>
        <w:lang w:val="ru-RU" w:eastAsia="en-US" w:bidi="ar-SA"/>
      </w:rPr>
    </w:lvl>
  </w:abstractNum>
  <w:abstractNum w:abstractNumId="14">
    <w:nsid w:val="5DF72861"/>
    <w:multiLevelType w:val="multilevel"/>
    <w:tmpl w:val="27FA09FA"/>
    <w:lvl w:ilvl="0">
      <w:start w:val="4"/>
      <w:numFmt w:val="decimal"/>
      <w:lvlText w:val="%1"/>
      <w:lvlJc w:val="left"/>
      <w:pPr>
        <w:ind w:left="8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  <w:lang w:val="ru-RU" w:eastAsia="en-US" w:bidi="ar-SA"/>
      </w:rPr>
    </w:lvl>
  </w:abstractNum>
  <w:abstractNum w:abstractNumId="15">
    <w:nsid w:val="694679D7"/>
    <w:multiLevelType w:val="multilevel"/>
    <w:tmpl w:val="14E4B80A"/>
    <w:lvl w:ilvl="0">
      <w:start w:val="1"/>
      <w:numFmt w:val="decimal"/>
      <w:lvlText w:val="%1"/>
      <w:lvlJc w:val="left"/>
      <w:pPr>
        <w:ind w:left="10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437"/>
      </w:pPr>
      <w:rPr>
        <w:rFonts w:hint="default"/>
        <w:lang w:val="ru-RU" w:eastAsia="en-US" w:bidi="ar-SA"/>
      </w:rPr>
    </w:lvl>
  </w:abstractNum>
  <w:abstractNum w:abstractNumId="16">
    <w:nsid w:val="6A465C5A"/>
    <w:multiLevelType w:val="multilevel"/>
    <w:tmpl w:val="14E4B80A"/>
    <w:lvl w:ilvl="0">
      <w:start w:val="1"/>
      <w:numFmt w:val="decimal"/>
      <w:lvlText w:val="%1"/>
      <w:lvlJc w:val="left"/>
      <w:pPr>
        <w:ind w:left="10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437"/>
      </w:pPr>
      <w:rPr>
        <w:rFonts w:hint="default"/>
        <w:lang w:val="ru-RU" w:eastAsia="en-US" w:bidi="ar-SA"/>
      </w:rPr>
    </w:lvl>
  </w:abstractNum>
  <w:abstractNum w:abstractNumId="17">
    <w:nsid w:val="70523C98"/>
    <w:multiLevelType w:val="hybridMultilevel"/>
    <w:tmpl w:val="93861EDC"/>
    <w:lvl w:ilvl="0" w:tplc="425C3AA4">
      <w:numFmt w:val="bullet"/>
      <w:lvlText w:val="-"/>
      <w:lvlJc w:val="left"/>
      <w:pPr>
        <w:ind w:left="810" w:hanging="142"/>
      </w:pPr>
      <w:rPr>
        <w:rFonts w:hint="default"/>
        <w:w w:val="99"/>
        <w:lang w:val="ru-RU" w:eastAsia="en-US" w:bidi="ar-SA"/>
      </w:rPr>
    </w:lvl>
    <w:lvl w:ilvl="1" w:tplc="29E8307A">
      <w:numFmt w:val="bullet"/>
      <w:lvlText w:val="•"/>
      <w:lvlJc w:val="left"/>
      <w:pPr>
        <w:ind w:left="1696" w:hanging="142"/>
      </w:pPr>
      <w:rPr>
        <w:rFonts w:hint="default"/>
        <w:lang w:val="ru-RU" w:eastAsia="en-US" w:bidi="ar-SA"/>
      </w:rPr>
    </w:lvl>
    <w:lvl w:ilvl="2" w:tplc="334655F6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3" w:tplc="44F26452">
      <w:numFmt w:val="bullet"/>
      <w:lvlText w:val="•"/>
      <w:lvlJc w:val="left"/>
      <w:pPr>
        <w:ind w:left="3449" w:hanging="142"/>
      </w:pPr>
      <w:rPr>
        <w:rFonts w:hint="default"/>
        <w:lang w:val="ru-RU" w:eastAsia="en-US" w:bidi="ar-SA"/>
      </w:rPr>
    </w:lvl>
    <w:lvl w:ilvl="4" w:tplc="19F889C0">
      <w:numFmt w:val="bullet"/>
      <w:lvlText w:val="•"/>
      <w:lvlJc w:val="left"/>
      <w:pPr>
        <w:ind w:left="4326" w:hanging="142"/>
      </w:pPr>
      <w:rPr>
        <w:rFonts w:hint="default"/>
        <w:lang w:val="ru-RU" w:eastAsia="en-US" w:bidi="ar-SA"/>
      </w:rPr>
    </w:lvl>
    <w:lvl w:ilvl="5" w:tplc="F844FD30">
      <w:numFmt w:val="bullet"/>
      <w:lvlText w:val="•"/>
      <w:lvlJc w:val="left"/>
      <w:pPr>
        <w:ind w:left="5203" w:hanging="142"/>
      </w:pPr>
      <w:rPr>
        <w:rFonts w:hint="default"/>
        <w:lang w:val="ru-RU" w:eastAsia="en-US" w:bidi="ar-SA"/>
      </w:rPr>
    </w:lvl>
    <w:lvl w:ilvl="6" w:tplc="D9786532">
      <w:numFmt w:val="bullet"/>
      <w:lvlText w:val="•"/>
      <w:lvlJc w:val="left"/>
      <w:pPr>
        <w:ind w:left="6079" w:hanging="142"/>
      </w:pPr>
      <w:rPr>
        <w:rFonts w:hint="default"/>
        <w:lang w:val="ru-RU" w:eastAsia="en-US" w:bidi="ar-SA"/>
      </w:rPr>
    </w:lvl>
    <w:lvl w:ilvl="7" w:tplc="AF7A4F20">
      <w:numFmt w:val="bullet"/>
      <w:lvlText w:val="•"/>
      <w:lvlJc w:val="left"/>
      <w:pPr>
        <w:ind w:left="6956" w:hanging="142"/>
      </w:pPr>
      <w:rPr>
        <w:rFonts w:hint="default"/>
        <w:lang w:val="ru-RU" w:eastAsia="en-US" w:bidi="ar-SA"/>
      </w:rPr>
    </w:lvl>
    <w:lvl w:ilvl="8" w:tplc="0114C11A">
      <w:numFmt w:val="bullet"/>
      <w:lvlText w:val="•"/>
      <w:lvlJc w:val="left"/>
      <w:pPr>
        <w:ind w:left="7833" w:hanging="142"/>
      </w:pPr>
      <w:rPr>
        <w:rFonts w:hint="default"/>
        <w:lang w:val="ru-RU" w:eastAsia="en-US" w:bidi="ar-SA"/>
      </w:rPr>
    </w:lvl>
  </w:abstractNum>
  <w:abstractNum w:abstractNumId="18">
    <w:nsid w:val="7BFF3D7D"/>
    <w:multiLevelType w:val="hybridMultilevel"/>
    <w:tmpl w:val="EC7E62B8"/>
    <w:lvl w:ilvl="0" w:tplc="888AC19A">
      <w:numFmt w:val="bullet"/>
      <w:lvlText w:val=""/>
      <w:lvlJc w:val="left"/>
      <w:pPr>
        <w:ind w:left="114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BA2C78">
      <w:numFmt w:val="bullet"/>
      <w:lvlText w:val="•"/>
      <w:lvlJc w:val="left"/>
      <w:pPr>
        <w:ind w:left="1094" w:hanging="197"/>
      </w:pPr>
      <w:rPr>
        <w:rFonts w:hint="default"/>
        <w:lang w:val="ru-RU" w:eastAsia="en-US" w:bidi="ar-SA"/>
      </w:rPr>
    </w:lvl>
    <w:lvl w:ilvl="2" w:tplc="614C1398">
      <w:numFmt w:val="bullet"/>
      <w:lvlText w:val="•"/>
      <w:lvlJc w:val="left"/>
      <w:pPr>
        <w:ind w:left="2068" w:hanging="197"/>
      </w:pPr>
      <w:rPr>
        <w:rFonts w:hint="default"/>
        <w:lang w:val="ru-RU" w:eastAsia="en-US" w:bidi="ar-SA"/>
      </w:rPr>
    </w:lvl>
    <w:lvl w:ilvl="3" w:tplc="213EC56A">
      <w:numFmt w:val="bullet"/>
      <w:lvlText w:val="•"/>
      <w:lvlJc w:val="left"/>
      <w:pPr>
        <w:ind w:left="3042" w:hanging="197"/>
      </w:pPr>
      <w:rPr>
        <w:rFonts w:hint="default"/>
        <w:lang w:val="ru-RU" w:eastAsia="en-US" w:bidi="ar-SA"/>
      </w:rPr>
    </w:lvl>
    <w:lvl w:ilvl="4" w:tplc="04A0CC12">
      <w:numFmt w:val="bullet"/>
      <w:lvlText w:val="•"/>
      <w:lvlJc w:val="left"/>
      <w:pPr>
        <w:ind w:left="4016" w:hanging="197"/>
      </w:pPr>
      <w:rPr>
        <w:rFonts w:hint="default"/>
        <w:lang w:val="ru-RU" w:eastAsia="en-US" w:bidi="ar-SA"/>
      </w:rPr>
    </w:lvl>
    <w:lvl w:ilvl="5" w:tplc="5AA4C6A2">
      <w:numFmt w:val="bullet"/>
      <w:lvlText w:val="•"/>
      <w:lvlJc w:val="left"/>
      <w:pPr>
        <w:ind w:left="4990" w:hanging="197"/>
      </w:pPr>
      <w:rPr>
        <w:rFonts w:hint="default"/>
        <w:lang w:val="ru-RU" w:eastAsia="en-US" w:bidi="ar-SA"/>
      </w:rPr>
    </w:lvl>
    <w:lvl w:ilvl="6" w:tplc="CB9E14C0">
      <w:numFmt w:val="bullet"/>
      <w:lvlText w:val="•"/>
      <w:lvlJc w:val="left"/>
      <w:pPr>
        <w:ind w:left="5964" w:hanging="197"/>
      </w:pPr>
      <w:rPr>
        <w:rFonts w:hint="default"/>
        <w:lang w:val="ru-RU" w:eastAsia="en-US" w:bidi="ar-SA"/>
      </w:rPr>
    </w:lvl>
    <w:lvl w:ilvl="7" w:tplc="4D7CDF0A">
      <w:numFmt w:val="bullet"/>
      <w:lvlText w:val="•"/>
      <w:lvlJc w:val="left"/>
      <w:pPr>
        <w:ind w:left="6938" w:hanging="197"/>
      </w:pPr>
      <w:rPr>
        <w:rFonts w:hint="default"/>
        <w:lang w:val="ru-RU" w:eastAsia="en-US" w:bidi="ar-SA"/>
      </w:rPr>
    </w:lvl>
    <w:lvl w:ilvl="8" w:tplc="409AAB12">
      <w:numFmt w:val="bullet"/>
      <w:lvlText w:val="•"/>
      <w:lvlJc w:val="left"/>
      <w:pPr>
        <w:ind w:left="7912" w:hanging="197"/>
      </w:pPr>
      <w:rPr>
        <w:rFonts w:hint="default"/>
        <w:lang w:val="ru-RU" w:eastAsia="en-US" w:bidi="ar-SA"/>
      </w:rPr>
    </w:lvl>
  </w:abstractNum>
  <w:abstractNum w:abstractNumId="19">
    <w:nsid w:val="7F1062DB"/>
    <w:multiLevelType w:val="hybridMultilevel"/>
    <w:tmpl w:val="50147BBA"/>
    <w:lvl w:ilvl="0" w:tplc="03BCBA20">
      <w:numFmt w:val="bullet"/>
      <w:lvlText w:val=""/>
      <w:lvlJc w:val="left"/>
      <w:pPr>
        <w:ind w:left="6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AC8FD0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80523464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2EFA9C3C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192626F8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5" w:tplc="6D527D4E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B41286A6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386AB2CE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8" w:tplc="242403CA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9"/>
  </w:num>
  <w:num w:numId="5">
    <w:abstractNumId w:val="12"/>
  </w:num>
  <w:num w:numId="6">
    <w:abstractNumId w:val="8"/>
  </w:num>
  <w:num w:numId="7">
    <w:abstractNumId w:val="5"/>
  </w:num>
  <w:num w:numId="8">
    <w:abstractNumId w:val="11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5"/>
  </w:num>
  <w:num w:numId="14">
    <w:abstractNumId w:val="2"/>
  </w:num>
  <w:num w:numId="15">
    <w:abstractNumId w:val="18"/>
  </w:num>
  <w:num w:numId="16">
    <w:abstractNumId w:val="7"/>
  </w:num>
  <w:num w:numId="17">
    <w:abstractNumId w:val="1"/>
  </w:num>
  <w:num w:numId="18">
    <w:abstractNumId w:val="6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3930"/>
    <w:rsid w:val="00122E37"/>
    <w:rsid w:val="001D0D02"/>
    <w:rsid w:val="002C78A3"/>
    <w:rsid w:val="002E4387"/>
    <w:rsid w:val="003954B4"/>
    <w:rsid w:val="004440C6"/>
    <w:rsid w:val="004F5B73"/>
    <w:rsid w:val="00506166"/>
    <w:rsid w:val="005B1580"/>
    <w:rsid w:val="005E45B2"/>
    <w:rsid w:val="007A41F2"/>
    <w:rsid w:val="007B49DF"/>
    <w:rsid w:val="007D281C"/>
    <w:rsid w:val="00824164"/>
    <w:rsid w:val="00961631"/>
    <w:rsid w:val="009B4288"/>
    <w:rsid w:val="009F0F43"/>
    <w:rsid w:val="00A63930"/>
    <w:rsid w:val="00B23809"/>
    <w:rsid w:val="00BB7DFE"/>
    <w:rsid w:val="00BC167A"/>
    <w:rsid w:val="00C23160"/>
    <w:rsid w:val="00CC2161"/>
    <w:rsid w:val="00DF6F3E"/>
    <w:rsid w:val="00E83EF7"/>
    <w:rsid w:val="00EA7FE3"/>
    <w:rsid w:val="00EC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9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9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3930"/>
    <w:pPr>
      <w:ind w:left="241" w:hanging="1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63930"/>
    <w:pPr>
      <w:spacing w:line="275" w:lineRule="exact"/>
      <w:ind w:left="1088" w:hanging="42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63930"/>
    <w:pPr>
      <w:ind w:left="241" w:hanging="140"/>
    </w:pPr>
  </w:style>
  <w:style w:type="paragraph" w:customStyle="1" w:styleId="TableParagraph">
    <w:name w:val="Table Paragraph"/>
    <w:basedOn w:val="a"/>
    <w:uiPriority w:val="1"/>
    <w:qFormat/>
    <w:rsid w:val="00A63930"/>
  </w:style>
  <w:style w:type="character" w:styleId="a5">
    <w:name w:val="Hyperlink"/>
    <w:basedOn w:val="a0"/>
    <w:uiPriority w:val="99"/>
    <w:unhideWhenUsed/>
    <w:rsid w:val="00DF6F3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23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izm@ryb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sitrybinsk" TargetMode="External"/><Relationship Id="rId5" Type="http://schemas.openxmlformats.org/officeDocument/2006/relationships/hyperlink" Target="mailto:turizm@rybad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 Косых</dc:creator>
  <cp:lastModifiedBy>Блинова Юлия Николаевна</cp:lastModifiedBy>
  <cp:revision>12</cp:revision>
  <cp:lastPrinted>2023-09-14T06:54:00Z</cp:lastPrinted>
  <dcterms:created xsi:type="dcterms:W3CDTF">2023-09-13T09:42:00Z</dcterms:created>
  <dcterms:modified xsi:type="dcterms:W3CDTF">2023-09-15T10:29:00Z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</Properties>
</file>