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1D3" w:rsidRPr="004A4409" w:rsidRDefault="00135EB4">
      <w:pPr>
        <w:rPr>
          <w:color w:val="1F3864" w:themeColor="accent5" w:themeShade="80"/>
          <w:sz w:val="24"/>
          <w:szCs w:val="24"/>
        </w:rPr>
      </w:pPr>
    </w:p>
    <w:p w:rsidR="00AA4C1B" w:rsidRPr="0071785E" w:rsidRDefault="00AA4C1B">
      <w:pPr>
        <w:rPr>
          <w:b/>
          <w:i/>
          <w:color w:val="1F3864" w:themeColor="accent5" w:themeShade="80"/>
          <w:sz w:val="48"/>
          <w:szCs w:val="48"/>
        </w:rPr>
      </w:pPr>
      <w:r w:rsidRPr="004A4409">
        <w:rPr>
          <w:noProof/>
          <w:color w:val="1F3864" w:themeColor="accent5" w:themeShade="80"/>
          <w:sz w:val="24"/>
          <w:szCs w:val="24"/>
          <w:lang w:eastAsia="ru-RU"/>
        </w:rPr>
        <w:drawing>
          <wp:inline distT="0" distB="0" distL="0" distR="0" wp14:anchorId="1D90A677" wp14:editId="514ED7E8">
            <wp:extent cx="1050712" cy="1112520"/>
            <wp:effectExtent l="0" t="0" r="0" b="0"/>
            <wp:docPr id="3" name="Рисунок 3" descr="C:\Users\Лариса\Desktop\IMG_027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ариса\Desktop\IMG_0273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006" cy="11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02A0" w:rsidRPr="004A4409">
        <w:rPr>
          <w:b/>
          <w:color w:val="1F3864" w:themeColor="accent5" w:themeShade="80"/>
          <w:sz w:val="48"/>
          <w:szCs w:val="48"/>
        </w:rPr>
        <w:t xml:space="preserve">   </w:t>
      </w:r>
      <w:r w:rsidR="00BE152B" w:rsidRPr="004A4409">
        <w:rPr>
          <w:color w:val="1F3864" w:themeColor="accent5" w:themeShade="80"/>
          <w:sz w:val="24"/>
          <w:szCs w:val="24"/>
        </w:rPr>
        <w:t xml:space="preserve">     </w:t>
      </w:r>
      <w:r w:rsidR="005C02A0" w:rsidRPr="004A4409">
        <w:rPr>
          <w:b/>
          <w:color w:val="1F3864" w:themeColor="accent5" w:themeShade="80"/>
          <w:sz w:val="48"/>
          <w:szCs w:val="48"/>
        </w:rPr>
        <w:t xml:space="preserve"> </w:t>
      </w:r>
      <w:r w:rsidRPr="0071785E">
        <w:rPr>
          <w:b/>
          <w:i/>
          <w:color w:val="1F3864" w:themeColor="accent5" w:themeShade="80"/>
          <w:sz w:val="48"/>
          <w:szCs w:val="48"/>
        </w:rPr>
        <w:t>20-</w:t>
      </w:r>
      <w:proofErr w:type="gramStart"/>
      <w:r w:rsidRPr="0071785E">
        <w:rPr>
          <w:b/>
          <w:i/>
          <w:color w:val="1F3864" w:themeColor="accent5" w:themeShade="80"/>
          <w:sz w:val="48"/>
          <w:szCs w:val="48"/>
        </w:rPr>
        <w:t>ый  КОНКУРС</w:t>
      </w:r>
      <w:proofErr w:type="gramEnd"/>
    </w:p>
    <w:p w:rsidR="004C2356" w:rsidRPr="0071785E" w:rsidRDefault="00AA4C1B">
      <w:pPr>
        <w:rPr>
          <w:b/>
          <w:i/>
          <w:color w:val="1F3864" w:themeColor="accent5" w:themeShade="80"/>
          <w:sz w:val="48"/>
          <w:szCs w:val="48"/>
        </w:rPr>
      </w:pPr>
      <w:r w:rsidRPr="0071785E">
        <w:rPr>
          <w:b/>
          <w:i/>
          <w:color w:val="1F3864" w:themeColor="accent5" w:themeShade="80"/>
          <w:sz w:val="48"/>
          <w:szCs w:val="48"/>
        </w:rPr>
        <w:t xml:space="preserve">                «Говорим по-русски»</w:t>
      </w:r>
      <w:r w:rsidR="005C02A0" w:rsidRPr="0071785E">
        <w:rPr>
          <w:b/>
          <w:i/>
          <w:color w:val="1F3864" w:themeColor="accent5" w:themeShade="80"/>
          <w:sz w:val="48"/>
          <w:szCs w:val="48"/>
        </w:rPr>
        <w:t xml:space="preserve">      </w:t>
      </w:r>
    </w:p>
    <w:p w:rsidR="00AA4C1B" w:rsidRPr="0071785E" w:rsidRDefault="00AA4C1B">
      <w:pPr>
        <w:rPr>
          <w:sz w:val="32"/>
          <w:szCs w:val="32"/>
        </w:rPr>
      </w:pPr>
      <w:r w:rsidRPr="0071785E">
        <w:rPr>
          <w:sz w:val="32"/>
          <w:szCs w:val="32"/>
        </w:rPr>
        <w:t xml:space="preserve">Конкурсный материал: </w:t>
      </w:r>
      <w:r w:rsidRPr="0071785E">
        <w:rPr>
          <w:b/>
          <w:i/>
          <w:sz w:val="32"/>
          <w:szCs w:val="32"/>
        </w:rPr>
        <w:t>эссе</w:t>
      </w:r>
      <w:r w:rsidRPr="0071785E">
        <w:rPr>
          <w:i/>
          <w:sz w:val="32"/>
          <w:szCs w:val="32"/>
        </w:rPr>
        <w:t xml:space="preserve"> на тему</w:t>
      </w:r>
      <w:r w:rsidR="00A160C0" w:rsidRPr="0071785E">
        <w:rPr>
          <w:i/>
          <w:sz w:val="32"/>
          <w:szCs w:val="32"/>
        </w:rPr>
        <w:t>.</w:t>
      </w:r>
    </w:p>
    <w:p w:rsidR="00A160C0" w:rsidRDefault="00A160C0" w:rsidP="00A160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Тема 1. Музыкальное краеведение – звуковой литературно-музыкальный </w:t>
      </w:r>
    </w:p>
    <w:p w:rsidR="00A160C0" w:rsidRDefault="00A160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журнал «Культура </w:t>
      </w:r>
      <w:proofErr w:type="spellStart"/>
      <w:r>
        <w:rPr>
          <w:sz w:val="28"/>
          <w:szCs w:val="28"/>
        </w:rPr>
        <w:t>Ярославии</w:t>
      </w:r>
      <w:proofErr w:type="spellEnd"/>
      <w:r>
        <w:rPr>
          <w:sz w:val="28"/>
          <w:szCs w:val="28"/>
        </w:rPr>
        <w:t>».</w:t>
      </w:r>
    </w:p>
    <w:p w:rsidR="00A160C0" w:rsidRDefault="00A160C0" w:rsidP="00A160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Тема 2. Литературное краеведение –озвученные произведения писателей </w:t>
      </w:r>
    </w:p>
    <w:p w:rsidR="00A160C0" w:rsidRDefault="00A160C0" w:rsidP="00A160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Ярославского края.</w:t>
      </w:r>
      <w:bookmarkStart w:id="0" w:name="_GoBack"/>
      <w:bookmarkEnd w:id="0"/>
    </w:p>
    <w:p w:rsidR="00A160C0" w:rsidRDefault="00A160C0" w:rsidP="00A160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Тема 3. Литературное мнение о любом из 400 звуковых произведений </w:t>
      </w:r>
    </w:p>
    <w:p w:rsidR="00A160C0" w:rsidRDefault="00A160C0" w:rsidP="00A160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Программы «Говорящая книга Ярославской области».</w:t>
      </w:r>
    </w:p>
    <w:p w:rsidR="00A160C0" w:rsidRDefault="00A160C0" w:rsidP="00A160C0">
      <w:pPr>
        <w:spacing w:after="0"/>
        <w:rPr>
          <w:sz w:val="28"/>
          <w:szCs w:val="28"/>
        </w:rPr>
      </w:pPr>
      <w:r>
        <w:rPr>
          <w:sz w:val="28"/>
          <w:szCs w:val="28"/>
        </w:rPr>
        <w:t>Тема 4. Перспективы звукового формата в литературном творчестве</w:t>
      </w:r>
      <w:r w:rsidR="001F3424">
        <w:rPr>
          <w:sz w:val="28"/>
          <w:szCs w:val="28"/>
        </w:rPr>
        <w:t xml:space="preserve"> – сценарный документальный сериал «Мои герои», кн. 1-9</w:t>
      </w:r>
    </w:p>
    <w:p w:rsidR="001F3424" w:rsidRDefault="001F3424" w:rsidP="00A160C0">
      <w:pPr>
        <w:spacing w:after="0"/>
        <w:rPr>
          <w:sz w:val="28"/>
          <w:szCs w:val="28"/>
        </w:rPr>
      </w:pPr>
    </w:p>
    <w:p w:rsidR="001F3424" w:rsidRPr="0071785E" w:rsidRDefault="001F3424" w:rsidP="00A160C0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1785E">
        <w:rPr>
          <w:b/>
          <w:sz w:val="28"/>
          <w:szCs w:val="28"/>
        </w:rPr>
        <w:t>Условия:</w:t>
      </w:r>
    </w:p>
    <w:p w:rsidR="001F3424" w:rsidRDefault="001F3424" w:rsidP="00A160C0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конкурсный материал - 2-8 листов формата А4.</w:t>
      </w:r>
    </w:p>
    <w:p w:rsidR="001F3424" w:rsidRDefault="001F3424" w:rsidP="00A160C0">
      <w:pPr>
        <w:spacing w:after="0"/>
        <w:rPr>
          <w:sz w:val="28"/>
          <w:szCs w:val="28"/>
        </w:rPr>
      </w:pPr>
      <w:r>
        <w:rPr>
          <w:sz w:val="28"/>
          <w:szCs w:val="28"/>
        </w:rPr>
        <w:t>- срок предоставления материала – 23 мая 2024г.</w:t>
      </w:r>
    </w:p>
    <w:p w:rsidR="001F3424" w:rsidRPr="001F3424" w:rsidRDefault="001F3424" w:rsidP="00A160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адрес: </w:t>
      </w:r>
      <w:hyperlink r:id="rId6" w:history="1">
        <w:r w:rsidRPr="00D30733">
          <w:rPr>
            <w:rStyle w:val="a5"/>
            <w:sz w:val="28"/>
            <w:szCs w:val="28"/>
            <w:lang w:val="en-US"/>
          </w:rPr>
          <w:t>klareesa</w:t>
        </w:r>
        <w:r w:rsidRPr="001F3424">
          <w:rPr>
            <w:rStyle w:val="a5"/>
            <w:sz w:val="28"/>
            <w:szCs w:val="28"/>
          </w:rPr>
          <w:t>76@</w:t>
        </w:r>
        <w:r w:rsidRPr="00D30733">
          <w:rPr>
            <w:rStyle w:val="a5"/>
            <w:sz w:val="28"/>
            <w:szCs w:val="28"/>
            <w:lang w:val="en-US"/>
          </w:rPr>
          <w:t>mail</w:t>
        </w:r>
        <w:r w:rsidRPr="001F3424">
          <w:rPr>
            <w:rStyle w:val="a5"/>
            <w:sz w:val="28"/>
            <w:szCs w:val="28"/>
          </w:rPr>
          <w:t>.</w:t>
        </w:r>
        <w:proofErr w:type="spellStart"/>
        <w:r w:rsidRPr="00D30733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1F3424">
        <w:rPr>
          <w:sz w:val="28"/>
          <w:szCs w:val="28"/>
        </w:rPr>
        <w:t>.</w:t>
      </w:r>
    </w:p>
    <w:p w:rsidR="001F3424" w:rsidRDefault="001F3424" w:rsidP="00A160C0">
      <w:pPr>
        <w:spacing w:after="0"/>
        <w:rPr>
          <w:sz w:val="28"/>
          <w:szCs w:val="28"/>
        </w:rPr>
      </w:pPr>
      <w:r>
        <w:rPr>
          <w:sz w:val="28"/>
          <w:szCs w:val="28"/>
        </w:rPr>
        <w:t>- ФИО конкурсанта.</w:t>
      </w:r>
    </w:p>
    <w:p w:rsidR="00364DD0" w:rsidRDefault="001F3424" w:rsidP="00A160C0">
      <w:pPr>
        <w:spacing w:after="0"/>
        <w:rPr>
          <w:sz w:val="28"/>
          <w:szCs w:val="28"/>
        </w:rPr>
      </w:pPr>
      <w:r>
        <w:rPr>
          <w:sz w:val="28"/>
          <w:szCs w:val="28"/>
        </w:rPr>
        <w:t>- информационный материал</w:t>
      </w:r>
      <w:r w:rsidR="00364DD0">
        <w:rPr>
          <w:sz w:val="28"/>
          <w:szCs w:val="28"/>
        </w:rPr>
        <w:t xml:space="preserve"> для анализа: </w:t>
      </w:r>
      <w:hyperlink r:id="rId7" w:history="1">
        <w:r w:rsidR="00364DD0" w:rsidRPr="00D30733">
          <w:rPr>
            <w:rStyle w:val="a5"/>
            <w:sz w:val="28"/>
            <w:szCs w:val="28"/>
            <w:lang w:val="en-US"/>
          </w:rPr>
          <w:t>www</w:t>
        </w:r>
        <w:r w:rsidR="00364DD0" w:rsidRPr="00D30733">
          <w:rPr>
            <w:rStyle w:val="a5"/>
            <w:sz w:val="28"/>
            <w:szCs w:val="28"/>
          </w:rPr>
          <w:t>.</w:t>
        </w:r>
        <w:proofErr w:type="spellStart"/>
        <w:r w:rsidR="00364DD0" w:rsidRPr="00D30733">
          <w:rPr>
            <w:rStyle w:val="a5"/>
            <w:sz w:val="28"/>
            <w:szCs w:val="28"/>
            <w:lang w:val="en-US"/>
          </w:rPr>
          <w:t>r</w:t>
        </w:r>
        <w:r w:rsidR="00364DD0" w:rsidRPr="00D30733">
          <w:rPr>
            <w:rStyle w:val="a5"/>
            <w:sz w:val="28"/>
            <w:szCs w:val="28"/>
            <w:lang w:val="en-US"/>
          </w:rPr>
          <w:t>y</w:t>
        </w:r>
        <w:r w:rsidR="00364DD0" w:rsidRPr="00D30733">
          <w:rPr>
            <w:rStyle w:val="a5"/>
            <w:sz w:val="28"/>
            <w:szCs w:val="28"/>
            <w:lang w:val="en-US"/>
          </w:rPr>
          <w:t>badm</w:t>
        </w:r>
        <w:proofErr w:type="spellEnd"/>
        <w:r w:rsidR="00364DD0" w:rsidRPr="00D30733">
          <w:rPr>
            <w:rStyle w:val="a5"/>
            <w:sz w:val="28"/>
            <w:szCs w:val="28"/>
          </w:rPr>
          <w:t>.</w:t>
        </w:r>
        <w:proofErr w:type="spellStart"/>
        <w:r w:rsidR="00364DD0" w:rsidRPr="00D30733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364DD0" w:rsidRPr="00364DD0">
        <w:rPr>
          <w:sz w:val="28"/>
          <w:szCs w:val="28"/>
        </w:rPr>
        <w:t>.</w:t>
      </w:r>
    </w:p>
    <w:p w:rsidR="00364DD0" w:rsidRDefault="00364DD0" w:rsidP="00A160C0">
      <w:pPr>
        <w:spacing w:after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proofErr w:type="gramStart"/>
      <w:r>
        <w:rPr>
          <w:sz w:val="28"/>
          <w:szCs w:val="28"/>
        </w:rPr>
        <w:t>фильм</w:t>
      </w:r>
      <w:proofErr w:type="gramEnd"/>
      <w:r>
        <w:rPr>
          <w:sz w:val="28"/>
          <w:szCs w:val="28"/>
        </w:rPr>
        <w:t xml:space="preserve"> «Менестрели </w:t>
      </w:r>
      <w:proofErr w:type="spellStart"/>
      <w:r>
        <w:rPr>
          <w:sz w:val="28"/>
          <w:szCs w:val="28"/>
        </w:rPr>
        <w:t>Ярославии</w:t>
      </w:r>
      <w:proofErr w:type="spellEnd"/>
      <w:r>
        <w:rPr>
          <w:sz w:val="28"/>
          <w:szCs w:val="28"/>
        </w:rPr>
        <w:t>».</w:t>
      </w:r>
    </w:p>
    <w:p w:rsidR="00364DD0" w:rsidRDefault="00364DD0" w:rsidP="00A160C0">
      <w:pPr>
        <w:spacing w:after="0"/>
        <w:rPr>
          <w:sz w:val="28"/>
          <w:szCs w:val="28"/>
        </w:rPr>
      </w:pPr>
    </w:p>
    <w:p w:rsidR="00364DD0" w:rsidRPr="0071785E" w:rsidRDefault="00364DD0" w:rsidP="00A160C0">
      <w:pPr>
        <w:spacing w:after="0"/>
        <w:rPr>
          <w:b/>
          <w:sz w:val="28"/>
          <w:szCs w:val="28"/>
        </w:rPr>
      </w:pPr>
      <w:r w:rsidRPr="0071785E">
        <w:rPr>
          <w:b/>
          <w:sz w:val="28"/>
          <w:szCs w:val="28"/>
        </w:rPr>
        <w:t xml:space="preserve">Награды: </w:t>
      </w:r>
    </w:p>
    <w:p w:rsidR="00364DD0" w:rsidRDefault="00364DD0" w:rsidP="00A160C0">
      <w:pPr>
        <w:spacing w:after="0"/>
        <w:rPr>
          <w:sz w:val="28"/>
          <w:szCs w:val="28"/>
        </w:rPr>
      </w:pPr>
      <w:r>
        <w:rPr>
          <w:sz w:val="28"/>
          <w:szCs w:val="28"/>
        </w:rPr>
        <w:t>Главный приз – цифровой диктофон с памятью 8 Гб.</w:t>
      </w:r>
    </w:p>
    <w:p w:rsidR="00364DD0" w:rsidRDefault="00364DD0" w:rsidP="00A160C0">
      <w:pPr>
        <w:spacing w:after="0"/>
        <w:rPr>
          <w:sz w:val="28"/>
          <w:szCs w:val="28"/>
        </w:rPr>
      </w:pPr>
      <w:r>
        <w:rPr>
          <w:sz w:val="28"/>
          <w:szCs w:val="28"/>
        </w:rPr>
        <w:t>3 поощрительных премий по 1000 рублей.</w:t>
      </w:r>
    </w:p>
    <w:p w:rsidR="00364DD0" w:rsidRDefault="00364DD0" w:rsidP="00A160C0">
      <w:pPr>
        <w:spacing w:after="0"/>
        <w:rPr>
          <w:sz w:val="28"/>
          <w:szCs w:val="28"/>
        </w:rPr>
      </w:pPr>
    </w:p>
    <w:p w:rsidR="00364DD0" w:rsidRDefault="00364DD0" w:rsidP="00A160C0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Председатель региональной общественной организации инвалидов «Говорящая книга Ярославской области» В.А. Рязанцев.</w:t>
      </w:r>
    </w:p>
    <w:p w:rsidR="005021B6" w:rsidRDefault="005021B6" w:rsidP="00A160C0">
      <w:pPr>
        <w:spacing w:after="0"/>
        <w:rPr>
          <w:sz w:val="28"/>
          <w:szCs w:val="28"/>
        </w:rPr>
      </w:pPr>
      <w:r>
        <w:rPr>
          <w:sz w:val="28"/>
          <w:szCs w:val="28"/>
        </w:rPr>
        <w:t>Т. +7 (961) 027 80 23.</w:t>
      </w:r>
    </w:p>
    <w:p w:rsidR="001F3424" w:rsidRDefault="001F3424" w:rsidP="00A160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F3424" w:rsidRDefault="001F3424" w:rsidP="00A160C0">
      <w:pPr>
        <w:spacing w:after="0"/>
        <w:rPr>
          <w:sz w:val="28"/>
          <w:szCs w:val="28"/>
        </w:rPr>
      </w:pPr>
    </w:p>
    <w:p w:rsidR="001F3424" w:rsidRDefault="001F3424" w:rsidP="00A160C0">
      <w:pPr>
        <w:spacing w:after="0"/>
        <w:rPr>
          <w:sz w:val="28"/>
          <w:szCs w:val="28"/>
        </w:rPr>
      </w:pPr>
    </w:p>
    <w:p w:rsidR="00A160C0" w:rsidRPr="00A160C0" w:rsidRDefault="00A160C0" w:rsidP="00A160C0">
      <w:pPr>
        <w:spacing w:after="0"/>
        <w:rPr>
          <w:sz w:val="28"/>
          <w:szCs w:val="28"/>
        </w:rPr>
      </w:pPr>
    </w:p>
    <w:sectPr w:rsidR="00A160C0" w:rsidRPr="00A160C0" w:rsidSect="00A45AF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2A0"/>
    <w:rsid w:val="00074737"/>
    <w:rsid w:val="000F449F"/>
    <w:rsid w:val="00135EB4"/>
    <w:rsid w:val="001630C9"/>
    <w:rsid w:val="001B297C"/>
    <w:rsid w:val="001F3424"/>
    <w:rsid w:val="00211696"/>
    <w:rsid w:val="0023142C"/>
    <w:rsid w:val="00336FDB"/>
    <w:rsid w:val="00364DD0"/>
    <w:rsid w:val="00395500"/>
    <w:rsid w:val="00407045"/>
    <w:rsid w:val="00424D3D"/>
    <w:rsid w:val="004A4409"/>
    <w:rsid w:val="004C2356"/>
    <w:rsid w:val="005021B6"/>
    <w:rsid w:val="005B74C0"/>
    <w:rsid w:val="005C02A0"/>
    <w:rsid w:val="005F21EB"/>
    <w:rsid w:val="00652270"/>
    <w:rsid w:val="006B3FDC"/>
    <w:rsid w:val="00711897"/>
    <w:rsid w:val="0071785E"/>
    <w:rsid w:val="00805DE3"/>
    <w:rsid w:val="00830179"/>
    <w:rsid w:val="0090196D"/>
    <w:rsid w:val="0094753E"/>
    <w:rsid w:val="00A07C97"/>
    <w:rsid w:val="00A160C0"/>
    <w:rsid w:val="00A45AF9"/>
    <w:rsid w:val="00AA4C1B"/>
    <w:rsid w:val="00AB770F"/>
    <w:rsid w:val="00B7311B"/>
    <w:rsid w:val="00BA699F"/>
    <w:rsid w:val="00BE152B"/>
    <w:rsid w:val="00BF1285"/>
    <w:rsid w:val="00C40E2E"/>
    <w:rsid w:val="00D0096B"/>
    <w:rsid w:val="00D61685"/>
    <w:rsid w:val="00DE463E"/>
    <w:rsid w:val="00E463B3"/>
    <w:rsid w:val="00EC2422"/>
    <w:rsid w:val="00ED6263"/>
    <w:rsid w:val="00F11C6C"/>
    <w:rsid w:val="00F268DD"/>
    <w:rsid w:val="00FB40BC"/>
    <w:rsid w:val="00FD0903"/>
    <w:rsid w:val="00FD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9A362-6D53-4878-AFFF-B626BFEB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68D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1F342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64D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yb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lareesa76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F48EE-C1AC-4BF0-9907-9BF75F3D4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2024-03-31T07:41:00Z</cp:lastPrinted>
  <dcterms:created xsi:type="dcterms:W3CDTF">2024-03-31T07:29:00Z</dcterms:created>
  <dcterms:modified xsi:type="dcterms:W3CDTF">2024-03-31T07:45:00Z</dcterms:modified>
</cp:coreProperties>
</file>